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B1BB" w14:textId="77777777" w:rsidR="005F6519" w:rsidRDefault="005F6519">
      <w:pPr>
        <w:pStyle w:val="NormalnyWeb"/>
      </w:pPr>
      <w:r>
        <w:rPr>
          <w:b/>
          <w:bCs/>
        </w:rPr>
        <w:t>Rada Gminy Szczytno</w:t>
      </w:r>
      <w:r>
        <w:br/>
        <w:t>Radni-Sesja</w:t>
      </w:r>
    </w:p>
    <w:p w14:paraId="518C53E2" w14:textId="5B9AC576" w:rsidR="005F6519" w:rsidRDefault="005F6519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540882">
        <w:rPr>
          <w:b/>
          <w:bCs/>
          <w:sz w:val="36"/>
          <w:szCs w:val="36"/>
        </w:rPr>
        <w:t>XXIV/2025</w:t>
      </w:r>
    </w:p>
    <w:p w14:paraId="0F7AF62C" w14:textId="13A005E1" w:rsidR="005F6519" w:rsidRDefault="005F6519">
      <w:pPr>
        <w:pStyle w:val="NormalnyWeb"/>
      </w:pPr>
      <w:r>
        <w:t xml:space="preserve">XXIV Sesja w dniu 30 grudnia 2025 </w:t>
      </w:r>
      <w:r>
        <w:br/>
        <w:t>Obrady rozpoczęto 30 grudnia 2025 o godz. 13:</w:t>
      </w:r>
      <w:r w:rsidR="00540882">
        <w:t>12</w:t>
      </w:r>
      <w:r>
        <w:t>, a zakończono o godz. 13:3</w:t>
      </w:r>
      <w:r>
        <w:t>0 tego samego dnia.</w:t>
      </w:r>
    </w:p>
    <w:p w14:paraId="7B42AD21" w14:textId="77777777" w:rsidR="005F6519" w:rsidRDefault="005F6519">
      <w:pPr>
        <w:pStyle w:val="NormalnyWeb"/>
      </w:pPr>
      <w:r>
        <w:t>W posiedzeniu wzięło udział 14 członków.</w:t>
      </w:r>
    </w:p>
    <w:p w14:paraId="47F8BF34" w14:textId="77777777" w:rsidR="005F6519" w:rsidRDefault="005F6519">
      <w:pPr>
        <w:pStyle w:val="NormalnyWeb"/>
      </w:pPr>
      <w:r>
        <w:t>Obecni:</w:t>
      </w:r>
    </w:p>
    <w:p w14:paraId="2CCBFD3E" w14:textId="77777777" w:rsidR="005F6519" w:rsidRDefault="005F6519">
      <w:pPr>
        <w:pStyle w:val="NormalnyWeb"/>
      </w:pPr>
      <w:r>
        <w:t>1. Marcin Błaszczak</w:t>
      </w:r>
      <w:r>
        <w:br/>
        <w:t>2. Gabriela Borkowska</w:t>
      </w:r>
      <w:r>
        <w:br/>
        <w:t>3. Grzegorz Godlewski</w:t>
      </w:r>
      <w:r>
        <w:br/>
        <w:t xml:space="preserve">4. </w:t>
      </w:r>
      <w:r>
        <w:rPr>
          <w:strike/>
        </w:rPr>
        <w:t>Róża Kania</w:t>
      </w:r>
      <w:r>
        <w:br/>
        <w:t>5. Bogusława Kwiecień</w:t>
      </w:r>
      <w:r>
        <w:br/>
        <w:t>6. Sylwia Majewska</w:t>
      </w:r>
      <w:r>
        <w:br/>
        <w:t>7. Sylwia Nowakowska</w:t>
      </w:r>
      <w:r>
        <w:br/>
        <w:t>8. Jadwiga Piórkowska</w:t>
      </w:r>
      <w:r>
        <w:br/>
        <w:t>9. Aneta Rasieńska</w:t>
      </w:r>
      <w:r>
        <w:br/>
        <w:t>10. Hanna Rydzewska</w:t>
      </w:r>
      <w:r>
        <w:br/>
        <w:t>11. Henryk Sielski</w:t>
      </w:r>
      <w:r>
        <w:br/>
        <w:t>12. Leszek Siemiatkowski</w:t>
      </w:r>
      <w:r>
        <w:br/>
        <w:t>13. Zbigniew Wiszniewski</w:t>
      </w:r>
      <w:r>
        <w:br/>
        <w:t>14. Zbigniew Woźniak</w:t>
      </w:r>
      <w:r>
        <w:br/>
        <w:t>15. Andrzej Wróbel</w:t>
      </w:r>
    </w:p>
    <w:p w14:paraId="1A2234A8" w14:textId="77777777" w:rsidR="00AE68A4" w:rsidRPr="00467E46" w:rsidRDefault="005F6519" w:rsidP="00AE68A4">
      <w:r>
        <w:t>1. Otwarcie sesji i stwierdzenie prawomocności obrad.</w:t>
      </w:r>
      <w:r>
        <w:br/>
      </w:r>
      <w:r>
        <w:br/>
      </w:r>
      <w:r w:rsidR="00540882" w:rsidRPr="00540882">
        <w:t>Przewodniczący Rady Gminy Szczytno - Pan Zbigniew Woźniak otworzył XXI</w:t>
      </w:r>
      <w:r w:rsidR="00540882">
        <w:t>V</w:t>
      </w:r>
      <w:r w:rsidR="00540882" w:rsidRPr="00540882">
        <w:t xml:space="preserve"> sesję Rady Gminy Szczytno IX kadencji, stwierdził prawomocność podejmowanych uchwał i powitał zebranych.</w:t>
      </w:r>
      <w:r>
        <w:br/>
      </w:r>
      <w:r>
        <w:br/>
        <w:t>2. Ustalenie porządku obrad.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Ustalenie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>Marcin Błaszczak, Gabriela Borkowska, Grzegorz Godlewski, Bogusława Kwiecień, Sylwia Majewska, Sylwia Nowakowska, Jadwiga Piórkowska, Aneta Rasieńska, Hanna Rydzewska, Henryk Sielski, Leszek Siemiatkowski, Zbigniew Wiszniewski, Zbigniew Woźniak, Andrzej Wróbel</w:t>
      </w:r>
      <w:r>
        <w:br/>
        <w:t>NIEOBECNI (1)</w:t>
      </w:r>
      <w:r>
        <w:br/>
        <w:t>Róża Kania</w:t>
      </w:r>
      <w:r>
        <w:br/>
      </w:r>
      <w:r>
        <w:lastRenderedPageBreak/>
        <w:t>3. Przyjęcie protokołu z poprzedniej sesji.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poprzedniej sesji..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>Marcin Błaszczak, Gabriela Borkowska, Grzegorz Godlewski, Bogusława Kwiecień, Sylwia Majewska, Sylwia Nowakowska, Jadwiga Piórkowska, Aneta Rasieńska, Hanna Rydzewska, Henryk Sielski, Leszek Siemiatkowski, Zbigniew Wiszniewski, Zbigniew Woźniak, Andrzej Wróbel</w:t>
      </w:r>
      <w:r>
        <w:br/>
        <w:t>NIEOBECNI (1)</w:t>
      </w:r>
      <w:r>
        <w:br/>
        <w:t>Róża Kania</w:t>
      </w:r>
      <w:r>
        <w:br/>
      </w:r>
      <w:r>
        <w:br/>
      </w:r>
      <w:r>
        <w:t>4. Roczne sprawozdanie z działalności Komisji Rewizyjnej Rady Gminy Szczytno za 2025 r.</w:t>
      </w:r>
      <w:r>
        <w:br/>
      </w:r>
      <w:r>
        <w:br/>
      </w:r>
      <w:r w:rsidR="00540882">
        <w:t>Sprawozdanie odczytał p. Leszek Siemiatkowski – Wiceprzewodniczący Komisji</w:t>
      </w:r>
      <w:r w:rsidR="00AE68A4">
        <w:t xml:space="preserve"> Rewizyjnej Rady Gminy Szczytno.</w:t>
      </w:r>
      <w:r>
        <w:br/>
      </w:r>
      <w:r>
        <w:br/>
        <w:t>5. Roczne sprawozdanie z działalności stałych Komisji Rady Gminy Szczytno za 2025 r.</w:t>
      </w:r>
      <w:r>
        <w:br/>
      </w:r>
      <w:r>
        <w:br/>
      </w:r>
      <w:r w:rsidR="00AE68A4">
        <w:t>Sprawozdania odczytali Przewodniczący poszczególnych komisji stałych Rady Gminy Szczytno.</w:t>
      </w:r>
      <w:r>
        <w:br/>
      </w:r>
      <w:r>
        <w:br/>
        <w:t>6. Podjęcie uchwał:</w:t>
      </w:r>
      <w:r>
        <w:br/>
      </w:r>
      <w:r>
        <w:br/>
      </w:r>
      <w:r>
        <w:t>1) w sprawie przyjęcia planu pracy Komisji Rewizyjnej na 2026 rok;</w:t>
      </w:r>
      <w:r>
        <w:br/>
      </w:r>
      <w:r>
        <w:br/>
      </w:r>
      <w:r w:rsidR="00AE68A4" w:rsidRPr="00467E46">
        <w:t>Projekt uchwały odczytała Wiceprzewodnicząca Rady Gminy Szczytno p. Jadwiga Piórkowska.</w:t>
      </w:r>
    </w:p>
    <w:p w14:paraId="1377CD9F" w14:textId="77777777" w:rsidR="00AE68A4" w:rsidRDefault="005F6519" w:rsidP="00AE68A4">
      <w:r>
        <w:rPr>
          <w:b/>
          <w:bCs/>
          <w:u w:val="single"/>
        </w:rPr>
        <w:t>Głosowano w sprawie:</w:t>
      </w:r>
      <w:r>
        <w:br/>
        <w:t xml:space="preserve">w sprawie przyjęcia planu pracy Komisji Rewizyjnej na 2026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>Marcin Błaszczak, Gabriela Borkowska, Grzegorz Godlewski, Bogusława Kwiecień, Sylwia Majewska, Sylwia Nowakowska, Jadwiga Piórkowska, Aneta Rasieńska, Hanna Rydzewska, Henryk Sielski, Leszek Siemiatkowski, Zbigniew Wiszniewski, Zbigniew Woźniak, Andrzej Wróbel</w:t>
      </w:r>
      <w:r>
        <w:br/>
        <w:t>NIEOBECNI (1)</w:t>
      </w:r>
      <w:r>
        <w:br/>
        <w:t>Róża Kania</w:t>
      </w:r>
      <w:r>
        <w:br/>
      </w:r>
      <w:r>
        <w:br/>
      </w:r>
    </w:p>
    <w:p w14:paraId="1143FC0B" w14:textId="77777777" w:rsidR="00AE68A4" w:rsidRDefault="00AE68A4" w:rsidP="00AE68A4"/>
    <w:p w14:paraId="18C0E23A" w14:textId="7617FCA3" w:rsidR="00AE68A4" w:rsidRDefault="005F6519" w:rsidP="00AE68A4">
      <w:r>
        <w:lastRenderedPageBreak/>
        <w:t>2) w sprawie przyjęcia planu pracy stałych Komisji Rady Gminy Szczytno na 2026 r.;</w:t>
      </w:r>
      <w:r>
        <w:br/>
      </w:r>
    </w:p>
    <w:p w14:paraId="07C1E902" w14:textId="0DBFF905" w:rsidR="00AE68A4" w:rsidRPr="00467E46" w:rsidRDefault="00AE68A4" w:rsidP="00AE68A4">
      <w:r w:rsidRPr="00467E46">
        <w:t>Projekt uchwały odczytała Wiceprzewodnicząca Rady Gminy Szczytno p. Jadwiga Piórkowska.</w:t>
      </w:r>
    </w:p>
    <w:p w14:paraId="39559D31" w14:textId="77777777" w:rsidR="00AE68A4" w:rsidRDefault="005F6519">
      <w:pPr>
        <w:pStyle w:val="NormalnyWeb"/>
        <w:spacing w:after="240" w:afterAutospacing="0"/>
      </w:pPr>
      <w:r>
        <w:rPr>
          <w:b/>
          <w:bCs/>
          <w:u w:val="single"/>
        </w:rPr>
        <w:t>łosowano w sprawie:</w:t>
      </w:r>
      <w:r>
        <w:br/>
        <w:t xml:space="preserve">w sprawie przyjęcia planu pracy stałych Komisji Rady Gminy Szczytno na 2026 r.;.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>Marcin Błaszczak, Gabriela Borkowska, Grzegorz Godlewski, Bogusława Kwiecień, Sylwia Majewska, Sylwia Nowakowska, Jadwiga Piórkowska, Aneta Rasieńska, Hanna Rydzewska, Henryk Sielski, Leszek Siemiatkowski, Zbigniew Wiszniewski, Zbigniew Woźniak, Andrzej Wróbel</w:t>
      </w:r>
      <w:r>
        <w:br/>
        <w:t>NIEOBECNI (1)</w:t>
      </w:r>
      <w:r>
        <w:br/>
        <w:t>Róża Kania</w:t>
      </w:r>
      <w:r>
        <w:br/>
      </w:r>
      <w:r>
        <w:br/>
      </w:r>
      <w:r>
        <w:t>3) w sprawie przyjęcia „Aktualizacji założeń do planu zaopatrzenia w ciepło, energię elektryczną i paliwa gazowe dla Gminy Szczytno”;</w:t>
      </w:r>
    </w:p>
    <w:p w14:paraId="247C36AC" w14:textId="77777777" w:rsidR="00AE68A4" w:rsidRPr="00467E46" w:rsidRDefault="00AE68A4" w:rsidP="00AE68A4">
      <w:r w:rsidRPr="00467E46">
        <w:t>Projekt uchwały odczytała Wiceprzewodnicząca Rady Gminy Szczytno p. Jadwiga Piórkowska.</w:t>
      </w:r>
    </w:p>
    <w:p w14:paraId="0FF38E17" w14:textId="77777777" w:rsidR="002F670F" w:rsidRDefault="005F6519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>
        <w:br/>
        <w:t xml:space="preserve">w sprawie przyjęcia „Aktualizacji założeń do planu zaopatrzenia w ciepło, energię elektryczną i paliwa gazowe dla Gminy Szczytno”;.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>Marcin Błaszczak, Gabriela Borkowska, Grzegorz Godlewski, Bogusława Kwiecień, Sylwia Majewska, Sylwia Nowakowska, Jadwiga Piórkowska, Aneta Rasieńska, Hanna Rydzewska, Henryk Sielski, Leszek Siemiatkowski, Zbigniew Wiszniewski, Zbigniew Woźniak, Andrzej Wróbel</w:t>
      </w:r>
      <w:r>
        <w:br/>
        <w:t xml:space="preserve">NIEOBECNI </w:t>
      </w:r>
      <w:r>
        <w:t>(1)</w:t>
      </w:r>
      <w:r>
        <w:br/>
        <w:t>Róża Kania</w:t>
      </w:r>
      <w:r>
        <w:br/>
      </w:r>
      <w:r>
        <w:br/>
        <w:t>4) w sprawie wyrażenia zgody na odstąpienie od obowiązku przetargowego trybu zawarcia umowy dzierżawy gruntu, stanowiącego własność Gminy Szczytno;</w:t>
      </w:r>
    </w:p>
    <w:p w14:paraId="28BEF4B6" w14:textId="2653994E" w:rsidR="005F6519" w:rsidRDefault="002F670F">
      <w:pPr>
        <w:pStyle w:val="NormalnyWeb"/>
        <w:spacing w:after="240" w:afterAutospacing="0"/>
      </w:pPr>
      <w:r w:rsidRPr="00923071">
        <w:t>Projekt uchwały omówiony był na Wspólnym Posiedzeniu Komisji.</w:t>
      </w:r>
      <w:r w:rsidR="005F6519">
        <w:br/>
      </w:r>
      <w:r w:rsidR="005F6519">
        <w:br/>
      </w:r>
      <w:r w:rsidR="005F6519">
        <w:rPr>
          <w:b/>
          <w:bCs/>
          <w:u w:val="single"/>
        </w:rPr>
        <w:t>Głosowano w sprawie:</w:t>
      </w:r>
      <w:r w:rsidR="005F6519">
        <w:br/>
        <w:t xml:space="preserve">w sprawie wyrażenia zgody na odstąpienie od obowiązku przetargowego trybu zawarcia umowy dzierżawy gruntu, stanowiącego własność Gminy Szczytno;. </w:t>
      </w:r>
      <w:r w:rsidR="005F6519">
        <w:br/>
      </w:r>
      <w:r w:rsidR="005F6519">
        <w:br/>
      </w:r>
      <w:r w:rsidR="005F6519">
        <w:rPr>
          <w:rStyle w:val="Pogrubienie"/>
          <w:u w:val="single"/>
        </w:rPr>
        <w:lastRenderedPageBreak/>
        <w:t>Wyniki głosowania</w:t>
      </w:r>
      <w:r w:rsidR="005F6519">
        <w:br/>
        <w:t>ZA: 14, PRZECIW: 0, WSTRZYMUJĘ: 0, BRAK GŁOSU: 0, NIEOBECNI: 1</w:t>
      </w:r>
      <w:r w:rsidR="005F6519">
        <w:br/>
      </w:r>
      <w:r w:rsidR="005F6519">
        <w:rPr>
          <w:u w:val="single"/>
        </w:rPr>
        <w:t>Wyniki imienne:</w:t>
      </w:r>
      <w:r w:rsidR="005F6519">
        <w:br/>
        <w:t>ZA (14)</w:t>
      </w:r>
      <w:r w:rsidR="005F6519">
        <w:br/>
        <w:t>Marcin Błaszczak, Gabriela Borkowska, Grzegorz Godlewski, Bogusława Kwiecień, Sylwia Majewska, Sylwia Nowakowska, Jadwiga Piórkowska, Aneta Rasieńska, Hanna Rydzewska, Henryk Sielski, Leszek Siemiatkowski, Zbigniew Wiszniewski, Zbigniew Woźniak, Andrzej Wróbel</w:t>
      </w:r>
      <w:r w:rsidR="005F6519">
        <w:br/>
        <w:t>NIEOBECNI (1)</w:t>
      </w:r>
      <w:r w:rsidR="005F6519">
        <w:br/>
        <w:t>Róża Kania</w:t>
      </w:r>
      <w:r w:rsidR="005F6519">
        <w:br/>
      </w:r>
      <w:r w:rsidR="005F6519">
        <w:br/>
      </w:r>
      <w:r w:rsidR="005F6519">
        <w:t>5) w sprawie zmiany Wieloletniej Prognozy Finansowej na lata 2025 – 2030;</w:t>
      </w:r>
      <w:r w:rsidR="005F6519">
        <w:br/>
      </w:r>
      <w:r w:rsidR="005F6519">
        <w:br/>
      </w:r>
      <w:r w:rsidRPr="00923071">
        <w:t>Projekt uchwały omówiony był na Wspólnym Posiedzeniu Komisji.</w:t>
      </w:r>
      <w:r w:rsidR="005F6519">
        <w:br/>
      </w:r>
      <w:r w:rsidR="005F6519">
        <w:br/>
      </w:r>
      <w:r w:rsidR="005F6519">
        <w:rPr>
          <w:b/>
          <w:bCs/>
          <w:u w:val="single"/>
        </w:rPr>
        <w:t>Głosowano w sprawie:</w:t>
      </w:r>
      <w:r w:rsidR="005F6519">
        <w:br/>
        <w:t xml:space="preserve">w sprawie zmiany Wieloletniej Prognozy Finansowej na lata 2025 – 2030;. </w:t>
      </w:r>
      <w:r w:rsidR="005F6519">
        <w:br/>
      </w:r>
      <w:r w:rsidR="005F6519">
        <w:br/>
      </w:r>
      <w:r w:rsidR="005F6519">
        <w:rPr>
          <w:rStyle w:val="Pogrubienie"/>
          <w:u w:val="single"/>
        </w:rPr>
        <w:t>Wyniki głosowania</w:t>
      </w:r>
      <w:r w:rsidR="005F6519">
        <w:br/>
        <w:t>ZA: 14, PRZECIW: 0, WSTRZYMUJĘ: 0, BRAK GŁOSU: 0, NIEOBECNI: 1</w:t>
      </w:r>
      <w:r w:rsidR="005F6519">
        <w:br/>
      </w:r>
      <w:r w:rsidR="005F6519">
        <w:br/>
      </w:r>
      <w:r w:rsidR="005F6519">
        <w:rPr>
          <w:u w:val="single"/>
        </w:rPr>
        <w:t>Wyniki imienne:</w:t>
      </w:r>
      <w:r w:rsidR="005F6519">
        <w:br/>
        <w:t>ZA (14)</w:t>
      </w:r>
      <w:r w:rsidR="005F6519">
        <w:br/>
        <w:t>Marcin Błaszczak, Gabriela Borkowska, Grzegorz Godlewski, Bogusława Kwiecień, Sylwia Majewska, Sylwia Nowakowska, Jadwiga Piórkowska, Aneta Rasieńska, Hanna Rydzewska, Henryk Sielski, Leszek Siemiatkowski, Zbigniew Wiszniewski, Zbigniew Woźniak, Andrzej Wróbel</w:t>
      </w:r>
      <w:r w:rsidR="005F6519">
        <w:br/>
        <w:t>NIEOBECNI (1)</w:t>
      </w:r>
      <w:r w:rsidR="005F6519">
        <w:br/>
        <w:t>Róża Kania</w:t>
      </w:r>
      <w:r w:rsidR="005F6519">
        <w:br/>
      </w:r>
      <w:r w:rsidR="005F6519">
        <w:br/>
      </w:r>
      <w:r w:rsidR="005F6519">
        <w:t>6) w sprawie zmian w budżecie Gminy Szczytno na 2025 rok;</w:t>
      </w:r>
      <w:r w:rsidR="005F6519">
        <w:br/>
      </w:r>
      <w:r w:rsidR="005F6519">
        <w:br/>
      </w:r>
      <w:r w:rsidRPr="00923071">
        <w:t>Projekt uchwały omówiony był na Wspólnym Posiedzeniu Komisji.</w:t>
      </w:r>
      <w:r w:rsidR="005F6519">
        <w:br/>
      </w:r>
      <w:r w:rsidR="005F6519">
        <w:br/>
      </w:r>
      <w:r w:rsidR="005F6519">
        <w:rPr>
          <w:b/>
          <w:bCs/>
          <w:u w:val="single"/>
        </w:rPr>
        <w:t>Głosowano w sprawie:</w:t>
      </w:r>
      <w:r w:rsidR="005F6519">
        <w:br/>
        <w:t xml:space="preserve">w sprawie zmian w budżecie Gminy Szczytno na 2025 rok;. </w:t>
      </w:r>
      <w:r w:rsidR="005F6519">
        <w:br/>
      </w:r>
      <w:r w:rsidR="005F6519">
        <w:br/>
      </w:r>
      <w:r w:rsidR="005F6519">
        <w:rPr>
          <w:rStyle w:val="Pogrubienie"/>
          <w:u w:val="single"/>
        </w:rPr>
        <w:t>Wyniki głosowania</w:t>
      </w:r>
      <w:r w:rsidR="005F6519">
        <w:br/>
        <w:t>ZA: 14, PRZECIW: 0, WSTRZYMUJĘ: 0, BRAK GŁOSU: 0, NIEOBECNI: 1</w:t>
      </w:r>
      <w:r w:rsidR="005F6519">
        <w:br/>
      </w:r>
      <w:r w:rsidR="005F6519">
        <w:br/>
      </w:r>
      <w:r w:rsidR="005F6519">
        <w:rPr>
          <w:u w:val="single"/>
        </w:rPr>
        <w:t>Wyniki imienne:</w:t>
      </w:r>
      <w:r w:rsidR="005F6519">
        <w:br/>
        <w:t>ZA (14)</w:t>
      </w:r>
      <w:r w:rsidR="005F6519">
        <w:br/>
        <w:t>Marcin Błaszczak, Gabriela Borkowska, Grzegorz Godlewski, Bogusława Kwiecień, Sylwia Majewska, Sylwia Nowakowska, Jadwiga Piórkowska, Aneta Rasieńska, Hanna Rydzewska, Henryk Sielski, Leszek Siemiatkowski, Zbigniew Wiszniewski, Zbigniew Woźniak, Andrzej Wróbel</w:t>
      </w:r>
      <w:r w:rsidR="005F6519">
        <w:br/>
        <w:t>NIEOBECNI (1)</w:t>
      </w:r>
      <w:r w:rsidR="005F6519">
        <w:br/>
        <w:t>Róża Kania</w:t>
      </w:r>
      <w:r w:rsidR="005F6519">
        <w:br/>
      </w:r>
      <w:r w:rsidR="005F6519">
        <w:br/>
      </w:r>
      <w:r w:rsidR="005F6519">
        <w:br/>
      </w:r>
      <w:r w:rsidR="005F6519">
        <w:br/>
      </w:r>
      <w:r w:rsidR="005F6519">
        <w:lastRenderedPageBreak/>
        <w:t>7. Pisemne interpelacje i zapytania radnych.</w:t>
      </w:r>
      <w:r w:rsidR="005F6519">
        <w:br/>
      </w:r>
      <w:r w:rsidR="005F6519">
        <w:br/>
        <w:t>8. Zapytania, wnioski, sprawy różne.</w:t>
      </w:r>
      <w:r w:rsidR="005F6519">
        <w:br/>
      </w:r>
      <w:r w:rsidR="005F6519">
        <w:br/>
      </w:r>
      <w:r w:rsidR="0078012B">
        <w:t xml:space="preserve">Przewodniczący Rady Gminy Szczytno p. Zbigniew Woźniak złożył życzenia noworoczne wszystkim Radnym, Sołtysom, Pracownikom Urzędu oraz Mieszkańcom Gminy </w:t>
      </w:r>
      <w:r w:rsidR="0078012B">
        <w:t>Szczytno</w:t>
      </w:r>
      <w:r w:rsidR="0078012B">
        <w:t>.</w:t>
      </w:r>
      <w:r w:rsidR="005F6519">
        <w:br/>
      </w:r>
      <w:r w:rsidR="005F6519">
        <w:br/>
        <w:t>9. Zakończenie obrad.</w:t>
      </w:r>
      <w:r w:rsidR="005F6519">
        <w:br/>
      </w:r>
      <w:r w:rsidR="005F6519">
        <w:br/>
      </w:r>
      <w:r w:rsidR="0078012B" w:rsidRPr="00923071">
        <w:t>Przewodniczący Rady Gminy Szczytno - Pan Zbigniew Woźniak zamknął XX</w:t>
      </w:r>
      <w:r w:rsidR="0078012B">
        <w:t>I</w:t>
      </w:r>
      <w:r w:rsidR="0078012B">
        <w:t>V</w:t>
      </w:r>
      <w:r w:rsidR="0078012B" w:rsidRPr="00923071">
        <w:t xml:space="preserve"> sesję Rady Gminy Szczytno IX kadencji.</w:t>
      </w:r>
    </w:p>
    <w:p w14:paraId="40BEC501" w14:textId="77777777" w:rsidR="005F6519" w:rsidRDefault="005F6519">
      <w:pPr>
        <w:pStyle w:val="NormalnyWeb"/>
      </w:pPr>
      <w:r>
        <w:t> </w:t>
      </w:r>
    </w:p>
    <w:p w14:paraId="71989DDD" w14:textId="36FB8D05" w:rsidR="005F6519" w:rsidRDefault="0078012B">
      <w:pPr>
        <w:pStyle w:val="NormalnyWeb"/>
        <w:jc w:val="center"/>
      </w:pPr>
      <w:r>
        <w:t xml:space="preserve">                                                                           </w:t>
      </w:r>
      <w:r w:rsidR="005F6519">
        <w:t>Przewodniczący</w:t>
      </w:r>
      <w:r w:rsidR="005F6519">
        <w:br/>
      </w:r>
      <w:r>
        <w:t xml:space="preserve">                                                                          </w:t>
      </w:r>
      <w:r w:rsidR="005F6519">
        <w:t>Rad</w:t>
      </w:r>
      <w:r>
        <w:t>y</w:t>
      </w:r>
      <w:r w:rsidR="005F6519">
        <w:t xml:space="preserve"> Gminy Szczytno</w:t>
      </w:r>
    </w:p>
    <w:p w14:paraId="0E97D839" w14:textId="3B689A7D" w:rsidR="0078012B" w:rsidRDefault="0078012B">
      <w:pPr>
        <w:pStyle w:val="NormalnyWeb"/>
        <w:jc w:val="center"/>
      </w:pPr>
      <w:r>
        <w:t xml:space="preserve">                                                                          Zbigniew Woźniak </w:t>
      </w:r>
    </w:p>
    <w:p w14:paraId="2D82C3CA" w14:textId="77777777" w:rsidR="0078012B" w:rsidRDefault="0078012B">
      <w:pPr>
        <w:pStyle w:val="NormalnyWeb"/>
        <w:jc w:val="center"/>
      </w:pPr>
    </w:p>
    <w:p w14:paraId="2271C097" w14:textId="77777777" w:rsidR="0078012B" w:rsidRDefault="0078012B">
      <w:pPr>
        <w:pStyle w:val="NormalnyWeb"/>
        <w:jc w:val="center"/>
      </w:pPr>
    </w:p>
    <w:p w14:paraId="7C4B88FA" w14:textId="77777777" w:rsidR="0078012B" w:rsidRDefault="0078012B">
      <w:pPr>
        <w:pStyle w:val="NormalnyWeb"/>
        <w:jc w:val="center"/>
      </w:pPr>
    </w:p>
    <w:p w14:paraId="4CFC43E1" w14:textId="77777777" w:rsidR="0078012B" w:rsidRDefault="0078012B">
      <w:pPr>
        <w:pStyle w:val="NormalnyWeb"/>
        <w:jc w:val="center"/>
      </w:pPr>
    </w:p>
    <w:p w14:paraId="111587B3" w14:textId="77777777" w:rsidR="0078012B" w:rsidRDefault="0078012B">
      <w:pPr>
        <w:pStyle w:val="NormalnyWeb"/>
        <w:jc w:val="center"/>
      </w:pPr>
    </w:p>
    <w:p w14:paraId="5F1CC615" w14:textId="77777777" w:rsidR="0078012B" w:rsidRDefault="0078012B">
      <w:pPr>
        <w:pStyle w:val="NormalnyWeb"/>
        <w:jc w:val="center"/>
      </w:pPr>
    </w:p>
    <w:p w14:paraId="7A3F8735" w14:textId="77777777" w:rsidR="0078012B" w:rsidRDefault="0078012B">
      <w:pPr>
        <w:pStyle w:val="NormalnyWeb"/>
        <w:jc w:val="center"/>
      </w:pPr>
    </w:p>
    <w:p w14:paraId="28317015" w14:textId="77777777" w:rsidR="0078012B" w:rsidRDefault="0078012B">
      <w:pPr>
        <w:pStyle w:val="NormalnyWeb"/>
        <w:jc w:val="center"/>
      </w:pPr>
    </w:p>
    <w:p w14:paraId="6A780C3C" w14:textId="77777777" w:rsidR="0078012B" w:rsidRDefault="0078012B">
      <w:pPr>
        <w:pStyle w:val="NormalnyWeb"/>
        <w:jc w:val="center"/>
      </w:pPr>
    </w:p>
    <w:p w14:paraId="600CE400" w14:textId="77777777" w:rsidR="0078012B" w:rsidRDefault="0078012B">
      <w:pPr>
        <w:pStyle w:val="NormalnyWeb"/>
        <w:jc w:val="center"/>
      </w:pPr>
    </w:p>
    <w:p w14:paraId="665AAAE8" w14:textId="77777777" w:rsidR="0078012B" w:rsidRDefault="0078012B">
      <w:pPr>
        <w:pStyle w:val="NormalnyWeb"/>
        <w:jc w:val="center"/>
      </w:pPr>
    </w:p>
    <w:p w14:paraId="32DBF065" w14:textId="77777777" w:rsidR="0078012B" w:rsidRDefault="0078012B">
      <w:pPr>
        <w:pStyle w:val="NormalnyWeb"/>
        <w:jc w:val="center"/>
      </w:pPr>
    </w:p>
    <w:p w14:paraId="7A70B0A0" w14:textId="77777777" w:rsidR="0078012B" w:rsidRDefault="0078012B">
      <w:pPr>
        <w:pStyle w:val="NormalnyWeb"/>
        <w:jc w:val="center"/>
      </w:pPr>
    </w:p>
    <w:p w14:paraId="5019DA4C" w14:textId="0690B21A" w:rsidR="005F6519" w:rsidRDefault="005F6519">
      <w:pPr>
        <w:pStyle w:val="NormalnyWeb"/>
      </w:pPr>
      <w:r>
        <w:br/>
        <w:t>Przygotował</w:t>
      </w:r>
      <w:r>
        <w:t>a</w:t>
      </w:r>
      <w:r>
        <w:t xml:space="preserve">: </w:t>
      </w:r>
      <w:r w:rsidR="0078012B">
        <w:t>Milena Jankiewicz</w:t>
      </w:r>
    </w:p>
    <w:p w14:paraId="0AD883C2" w14:textId="77777777" w:rsidR="005F6519" w:rsidRDefault="005F6519">
      <w:pPr>
        <w:rPr>
          <w:rFonts w:eastAsia="Times New Roman"/>
        </w:rPr>
      </w:pPr>
      <w:r>
        <w:rPr>
          <w:rFonts w:eastAsia="Times New Roman"/>
        </w:rPr>
        <w:pict w14:anchorId="46630D89">
          <v:rect id="_x0000_i1025" style="width:0;height:1.5pt" o:hralign="center" o:hrstd="t" o:hr="t" fillcolor="#a0a0a0" stroked="f"/>
        </w:pict>
      </w:r>
    </w:p>
    <w:p w14:paraId="2F435D67" w14:textId="77777777" w:rsidR="005F6519" w:rsidRDefault="005F6519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00000" w:rsidSect="0054088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82"/>
    <w:rsid w:val="001E233C"/>
    <w:rsid w:val="002F670F"/>
    <w:rsid w:val="00540882"/>
    <w:rsid w:val="005F6519"/>
    <w:rsid w:val="0078012B"/>
    <w:rsid w:val="00AE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9C455"/>
  <w15:chartTrackingRefBased/>
  <w15:docId w15:val="{D84E83DE-7AF5-4797-A09F-38E49457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876</Words>
  <Characters>6091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3</cp:revision>
  <dcterms:created xsi:type="dcterms:W3CDTF">2026-01-02T09:24:00Z</dcterms:created>
  <dcterms:modified xsi:type="dcterms:W3CDTF">2026-01-02T09:25:00Z</dcterms:modified>
</cp:coreProperties>
</file>