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81784F" w14:textId="77777777" w:rsidR="00037F5D" w:rsidRDefault="00037F5D" w:rsidP="009D75A8">
      <w:pPr>
        <w:pStyle w:val="NormalnyWeb"/>
        <w:spacing w:after="0" w:afterAutospacing="0"/>
        <w:jc w:val="center"/>
      </w:pPr>
      <w:r>
        <w:t>UCHWAŁA NR ...</w:t>
      </w:r>
    </w:p>
    <w:p w14:paraId="26F15581" w14:textId="77777777" w:rsidR="00037F5D" w:rsidRDefault="00037F5D" w:rsidP="009D75A8">
      <w:pPr>
        <w:pStyle w:val="NormalnyWeb"/>
        <w:spacing w:after="0" w:afterAutospacing="0"/>
        <w:jc w:val="center"/>
      </w:pPr>
      <w:r>
        <w:t>Rady Gminy Szczytno</w:t>
      </w:r>
    </w:p>
    <w:p w14:paraId="1369F16F" w14:textId="77777777" w:rsidR="00037F5D" w:rsidRDefault="00242C01" w:rsidP="009D75A8">
      <w:pPr>
        <w:pStyle w:val="NormalnyWeb"/>
        <w:spacing w:after="0" w:afterAutospacing="0"/>
        <w:jc w:val="center"/>
      </w:pPr>
      <w:r>
        <w:t>z dnia ... 2025</w:t>
      </w:r>
      <w:r w:rsidR="00037F5D">
        <w:t xml:space="preserve"> r.</w:t>
      </w:r>
    </w:p>
    <w:p w14:paraId="625FF24F" w14:textId="77777777" w:rsidR="00037F5D" w:rsidRDefault="00037F5D" w:rsidP="009D75A8">
      <w:pPr>
        <w:pStyle w:val="NormalnyWeb"/>
        <w:jc w:val="both"/>
      </w:pPr>
    </w:p>
    <w:p w14:paraId="15DFA960" w14:textId="77777777" w:rsidR="00037F5D" w:rsidRDefault="00037F5D" w:rsidP="009D75A8">
      <w:pPr>
        <w:pStyle w:val="NormalnyWeb"/>
        <w:jc w:val="both"/>
      </w:pPr>
      <w:r>
        <w:t xml:space="preserve">w sprawie </w:t>
      </w:r>
      <w:r w:rsidR="00BD7E3A">
        <w:t xml:space="preserve">wyrażenia zgody na wniesienie wkładu niepieniężnego (aportu) do Zakładu Gospodarki Komunalnej i Mieszkaniowej w </w:t>
      </w:r>
      <w:proofErr w:type="spellStart"/>
      <w:r w:rsidR="00BD7E3A">
        <w:t>Kamionku</w:t>
      </w:r>
      <w:proofErr w:type="spellEnd"/>
      <w:r w:rsidR="00BD7E3A">
        <w:t xml:space="preserve"> Spółka z ograniczona odpowiedzialnością</w:t>
      </w:r>
    </w:p>
    <w:p w14:paraId="40719833" w14:textId="77777777" w:rsidR="00037F5D" w:rsidRDefault="00037F5D" w:rsidP="009D75A8">
      <w:pPr>
        <w:pStyle w:val="NormalnyWeb"/>
        <w:jc w:val="both"/>
      </w:pPr>
      <w:r>
        <w:t xml:space="preserve">Na podstawie art. 18 ust. 2 pkt 9 lit. </w:t>
      </w:r>
      <w:r w:rsidR="00BD7E3A">
        <w:t>„</w:t>
      </w:r>
      <w:r>
        <w:t>a</w:t>
      </w:r>
      <w:r w:rsidR="00BD7E3A">
        <w:t>”</w:t>
      </w:r>
      <w:r>
        <w:t xml:space="preserve"> ustawy z dnia 8 marca 1990 r. o samorządzie gminnym (Dz. U. z 2024 r. p</w:t>
      </w:r>
      <w:r w:rsidR="003E39E9">
        <w:t xml:space="preserve">oz. 1465 ze zm.), art. 13 ust. 1 oraz art. 37 ust. </w:t>
      </w:r>
      <w:r>
        <w:t>2</w:t>
      </w:r>
      <w:r w:rsidR="003E39E9">
        <w:t xml:space="preserve"> pkt 7</w:t>
      </w:r>
      <w:r>
        <w:t xml:space="preserve"> ustawy z dnia 21 sierpnia 1997 r. o gospodarce nieruchomościami (Dz. U. z 2024 r. poz. 1145 ze zm.), Rada Gminy Szczytno uchwala, co następuje:</w:t>
      </w:r>
    </w:p>
    <w:p w14:paraId="60E8AB93" w14:textId="77777777" w:rsidR="00037F5D" w:rsidRPr="00037F5D" w:rsidRDefault="00037F5D" w:rsidP="009D75A8">
      <w:pPr>
        <w:pStyle w:val="NormalnyWeb"/>
        <w:jc w:val="center"/>
        <w:rPr>
          <w:b/>
        </w:rPr>
      </w:pPr>
      <w:r w:rsidRPr="00037F5D">
        <w:rPr>
          <w:b/>
        </w:rPr>
        <w:t>§ 1</w:t>
      </w:r>
    </w:p>
    <w:p w14:paraId="590B1871" w14:textId="15BBD836" w:rsidR="00037F5D" w:rsidRDefault="003E39E9" w:rsidP="009D75A8">
      <w:pPr>
        <w:pStyle w:val="NormalnyWeb"/>
        <w:jc w:val="both"/>
      </w:pPr>
      <w:r>
        <w:t>1. Wyraża się zgodę na wniesienie wkładu niepieniężnego (aportu) do Zakładu Gospodarki Komunalnej i</w:t>
      </w:r>
      <w:r w:rsidR="002A5304">
        <w:t xml:space="preserve"> Mieszkaniowej w </w:t>
      </w:r>
      <w:proofErr w:type="spellStart"/>
      <w:r w:rsidR="002A5304">
        <w:t>Kamionku</w:t>
      </w:r>
      <w:proofErr w:type="spellEnd"/>
      <w:r w:rsidR="002A5304">
        <w:t xml:space="preserve"> Sp. z o.o. w postaci </w:t>
      </w:r>
      <w:r w:rsidR="007861FF">
        <w:t xml:space="preserve">udziału wynoszącego </w:t>
      </w:r>
      <w:r w:rsidR="009B2DD4" w:rsidRPr="007A39EC">
        <w:t>1</w:t>
      </w:r>
      <w:r w:rsidR="00982E14" w:rsidRPr="007A39EC">
        <w:t>56</w:t>
      </w:r>
      <w:r w:rsidR="00066A8E" w:rsidRPr="007A39EC">
        <w:t>/1000 w prawie własności nieruchomości stanowiącej współwłasność Gminy Szczytno, położonej w obrębie Lipowa Góra Zachodnia</w:t>
      </w:r>
      <w:r w:rsidR="002A5304" w:rsidRPr="007A39EC">
        <w:t xml:space="preserve"> o łącznej wartości </w:t>
      </w:r>
      <w:r w:rsidR="009B2DD4" w:rsidRPr="007A39EC">
        <w:t>361</w:t>
      </w:r>
      <w:r w:rsidR="00756DA6" w:rsidRPr="007A39EC">
        <w:t> </w:t>
      </w:r>
      <w:r w:rsidR="009B2DD4" w:rsidRPr="007A39EC">
        <w:t>6</w:t>
      </w:r>
      <w:r w:rsidR="00756DA6" w:rsidRPr="007A39EC">
        <w:t xml:space="preserve">00,00 zł  (słownie złotych: trzysta </w:t>
      </w:r>
      <w:r w:rsidR="009B2DD4">
        <w:t>sześćdziesiąt jeden</w:t>
      </w:r>
      <w:r w:rsidR="00756DA6">
        <w:t xml:space="preserve"> tysięcy</w:t>
      </w:r>
      <w:r w:rsidR="009B2DD4">
        <w:t xml:space="preserve"> sześćset</w:t>
      </w:r>
      <w:r w:rsidR="00756DA6">
        <w:t xml:space="preserve"> 00/100)</w:t>
      </w:r>
      <w:r w:rsidR="0066238E">
        <w:t>;</w:t>
      </w:r>
    </w:p>
    <w:p w14:paraId="19B5926D" w14:textId="77777777" w:rsidR="0066238E" w:rsidRDefault="0066238E" w:rsidP="009D75A8">
      <w:pPr>
        <w:pStyle w:val="NormalnyWeb"/>
        <w:jc w:val="both"/>
      </w:pPr>
      <w:r>
        <w:t>- nieruchomość</w:t>
      </w:r>
      <w:r w:rsidR="00066A8E">
        <w:t xml:space="preserve"> oznaczona w ewidencji gruntów jako działka nr 6/9 o pow. 0,1585 zabudowana budynkiem mieszkalno-usługowym dla której Sąd Rejonowy w Szczytnie prowadzi księgę wieczystą nr OL1S/00027395/6.</w:t>
      </w:r>
    </w:p>
    <w:p w14:paraId="65BF1E3C" w14:textId="77777777" w:rsidR="00037F5D" w:rsidRPr="00037F5D" w:rsidRDefault="00037F5D" w:rsidP="00066A8E">
      <w:pPr>
        <w:pStyle w:val="NormalnyWeb"/>
        <w:jc w:val="center"/>
        <w:rPr>
          <w:b/>
        </w:rPr>
      </w:pPr>
      <w:r w:rsidRPr="00037F5D">
        <w:rPr>
          <w:b/>
        </w:rPr>
        <w:t>§ 2</w:t>
      </w:r>
    </w:p>
    <w:p w14:paraId="6FF7DE4D" w14:textId="77777777" w:rsidR="00037F5D" w:rsidRDefault="00037F5D" w:rsidP="009D75A8">
      <w:pPr>
        <w:pStyle w:val="NormalnyWeb"/>
        <w:jc w:val="both"/>
      </w:pPr>
      <w:r>
        <w:t>Wykonanie uchwały powierza się Wójtowi Gminy Szczytno.</w:t>
      </w:r>
    </w:p>
    <w:p w14:paraId="13182F81" w14:textId="77777777" w:rsidR="00037F5D" w:rsidRPr="00037F5D" w:rsidRDefault="00066A8E" w:rsidP="009D75A8">
      <w:pPr>
        <w:pStyle w:val="NormalnyWeb"/>
        <w:jc w:val="center"/>
        <w:rPr>
          <w:b/>
        </w:rPr>
      </w:pPr>
      <w:r>
        <w:rPr>
          <w:b/>
        </w:rPr>
        <w:t>§ 3</w:t>
      </w:r>
    </w:p>
    <w:p w14:paraId="21E32156" w14:textId="77777777" w:rsidR="00037F5D" w:rsidRDefault="00037F5D" w:rsidP="009D75A8">
      <w:pPr>
        <w:pStyle w:val="NormalnyWeb"/>
        <w:jc w:val="both"/>
      </w:pPr>
      <w:r>
        <w:t>Uchwała wchodzi w życie z dniem podjęcia.</w:t>
      </w:r>
    </w:p>
    <w:p w14:paraId="21829FEF" w14:textId="77777777" w:rsidR="00B0699B" w:rsidRPr="00037F5D" w:rsidRDefault="00B0699B" w:rsidP="00037F5D"/>
    <w:sectPr w:rsidR="00B0699B" w:rsidRPr="00037F5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425B"/>
    <w:rsid w:val="00037F5D"/>
    <w:rsid w:val="00066A8E"/>
    <w:rsid w:val="00242C01"/>
    <w:rsid w:val="002869D7"/>
    <w:rsid w:val="002A5304"/>
    <w:rsid w:val="003E39E9"/>
    <w:rsid w:val="005748A0"/>
    <w:rsid w:val="0066238E"/>
    <w:rsid w:val="00756DA6"/>
    <w:rsid w:val="007861FF"/>
    <w:rsid w:val="007A39EC"/>
    <w:rsid w:val="0081425B"/>
    <w:rsid w:val="00946B89"/>
    <w:rsid w:val="00982E14"/>
    <w:rsid w:val="009B2DD4"/>
    <w:rsid w:val="009D75A8"/>
    <w:rsid w:val="00A6787C"/>
    <w:rsid w:val="00B0699B"/>
    <w:rsid w:val="00BD7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60EF3E"/>
  <w15:chartTrackingRefBased/>
  <w15:docId w15:val="{15D4CBF8-0238-4A20-BE20-B1B901EFCF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037F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514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78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002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185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348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5800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74896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819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60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029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1303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851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8267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9090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179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P103K2</dc:creator>
  <cp:keywords/>
  <dc:description/>
  <cp:lastModifiedBy>User</cp:lastModifiedBy>
  <cp:revision>7</cp:revision>
  <dcterms:created xsi:type="dcterms:W3CDTF">2025-03-13T08:22:00Z</dcterms:created>
  <dcterms:modified xsi:type="dcterms:W3CDTF">2025-03-20T09:10:00Z</dcterms:modified>
</cp:coreProperties>
</file>