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FAAAA" w14:textId="75E6C977" w:rsidR="005B539E" w:rsidRPr="005B539E" w:rsidRDefault="005B1607" w:rsidP="005B539E">
      <w:pPr>
        <w:pStyle w:val="Nagwek1"/>
        <w:spacing w:before="92"/>
        <w:ind w:left="3912" w:right="3261"/>
        <w:rPr>
          <w:color w:val="383838"/>
          <w:spacing w:val="-1"/>
          <w:w w:val="110"/>
          <w:sz w:val="22"/>
          <w:szCs w:val="22"/>
          <w:lang w:val="pl-PL"/>
        </w:rPr>
      </w:pPr>
      <w:r w:rsidRPr="005B539E">
        <w:rPr>
          <w:color w:val="383838"/>
          <w:spacing w:val="-1"/>
          <w:w w:val="110"/>
          <w:sz w:val="22"/>
          <w:szCs w:val="22"/>
          <w:lang w:val="pl-PL"/>
        </w:rPr>
        <w:t>UCHWALA</w:t>
      </w:r>
      <w:r w:rsidRPr="005B539E">
        <w:rPr>
          <w:color w:val="383838"/>
          <w:spacing w:val="6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spacing w:val="-1"/>
          <w:w w:val="110"/>
          <w:sz w:val="22"/>
          <w:szCs w:val="22"/>
          <w:lang w:val="pl-PL"/>
        </w:rPr>
        <w:t>N</w:t>
      </w:r>
      <w:r w:rsidR="00A65576">
        <w:rPr>
          <w:color w:val="383838"/>
          <w:spacing w:val="-1"/>
          <w:w w:val="110"/>
          <w:sz w:val="22"/>
          <w:szCs w:val="22"/>
          <w:lang w:val="pl-PL"/>
        </w:rPr>
        <w:t xml:space="preserve">R </w:t>
      </w:r>
      <w:r w:rsidR="008E6FF5">
        <w:rPr>
          <w:color w:val="383838"/>
          <w:spacing w:val="-1"/>
          <w:w w:val="110"/>
          <w:sz w:val="22"/>
          <w:szCs w:val="22"/>
          <w:lang w:val="pl-PL"/>
        </w:rPr>
        <w:t>………</w:t>
      </w:r>
      <w:r w:rsidR="00A65576">
        <w:rPr>
          <w:color w:val="383838"/>
          <w:spacing w:val="-1"/>
          <w:w w:val="110"/>
          <w:sz w:val="22"/>
          <w:szCs w:val="22"/>
          <w:lang w:val="pl-PL"/>
        </w:rPr>
        <w:t>202</w:t>
      </w:r>
      <w:r w:rsidR="008E6FF5">
        <w:rPr>
          <w:color w:val="383838"/>
          <w:spacing w:val="-1"/>
          <w:w w:val="110"/>
          <w:sz w:val="22"/>
          <w:szCs w:val="22"/>
          <w:lang w:val="pl-PL"/>
        </w:rPr>
        <w:t>4</w:t>
      </w:r>
    </w:p>
    <w:p w14:paraId="032304E4" w14:textId="77777777" w:rsidR="00F410ED" w:rsidRPr="005B539E" w:rsidRDefault="005B1607" w:rsidP="00326399">
      <w:pPr>
        <w:pStyle w:val="Nagwek1"/>
        <w:spacing w:before="92"/>
        <w:ind w:left="3912" w:right="3261"/>
        <w:rPr>
          <w:sz w:val="22"/>
          <w:szCs w:val="22"/>
          <w:lang w:val="pl-PL"/>
        </w:rPr>
      </w:pPr>
      <w:r w:rsidRPr="005B539E">
        <w:rPr>
          <w:color w:val="383838"/>
          <w:w w:val="110"/>
          <w:sz w:val="22"/>
          <w:szCs w:val="22"/>
          <w:lang w:val="pl-PL"/>
        </w:rPr>
        <w:t>RADY</w:t>
      </w:r>
      <w:r w:rsidRPr="005B539E">
        <w:rPr>
          <w:color w:val="383838"/>
          <w:spacing w:val="3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GMINY</w:t>
      </w:r>
      <w:r w:rsidRPr="005B539E">
        <w:rPr>
          <w:color w:val="383838"/>
          <w:spacing w:val="8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SZCZYTNO</w:t>
      </w:r>
    </w:p>
    <w:p w14:paraId="717F5D17" w14:textId="77777777" w:rsidR="00F410ED" w:rsidRPr="005B539E" w:rsidRDefault="00F410ED" w:rsidP="00326399">
      <w:pPr>
        <w:pStyle w:val="Tekstpodstawowy"/>
        <w:spacing w:before="6"/>
        <w:rPr>
          <w:b/>
          <w:sz w:val="22"/>
          <w:szCs w:val="22"/>
          <w:lang w:val="pl-PL"/>
        </w:rPr>
      </w:pPr>
    </w:p>
    <w:p w14:paraId="3E233963" w14:textId="3291FE44" w:rsidR="00F410ED" w:rsidRPr="005B539E" w:rsidRDefault="005B1607" w:rsidP="00326399">
      <w:pPr>
        <w:pStyle w:val="Tekstpodstawowy"/>
        <w:ind w:left="3890" w:right="3261"/>
        <w:jc w:val="center"/>
        <w:rPr>
          <w:sz w:val="22"/>
          <w:szCs w:val="22"/>
          <w:lang w:val="pl-PL"/>
        </w:rPr>
      </w:pPr>
      <w:r w:rsidRPr="005B539E">
        <w:rPr>
          <w:color w:val="4B4B4B"/>
          <w:w w:val="105"/>
          <w:sz w:val="22"/>
          <w:szCs w:val="22"/>
          <w:lang w:val="pl-PL"/>
        </w:rPr>
        <w:t>z</w:t>
      </w:r>
      <w:r w:rsidRPr="005B539E">
        <w:rPr>
          <w:color w:val="4B4B4B"/>
          <w:spacing w:val="4"/>
          <w:w w:val="105"/>
          <w:sz w:val="22"/>
          <w:szCs w:val="22"/>
          <w:lang w:val="pl-PL"/>
        </w:rPr>
        <w:t xml:space="preserve"> </w:t>
      </w:r>
      <w:r w:rsidRPr="005B539E">
        <w:rPr>
          <w:color w:val="383838"/>
          <w:w w:val="105"/>
          <w:sz w:val="22"/>
          <w:szCs w:val="22"/>
          <w:lang w:val="pl-PL"/>
        </w:rPr>
        <w:t>dnia</w:t>
      </w:r>
      <w:r w:rsidRPr="005B539E">
        <w:rPr>
          <w:color w:val="383838"/>
          <w:spacing w:val="5"/>
          <w:w w:val="105"/>
          <w:sz w:val="22"/>
          <w:szCs w:val="22"/>
          <w:lang w:val="pl-PL"/>
        </w:rPr>
        <w:t xml:space="preserve"> </w:t>
      </w:r>
      <w:r w:rsidR="008E6FF5">
        <w:rPr>
          <w:color w:val="383838"/>
          <w:w w:val="105"/>
          <w:sz w:val="22"/>
          <w:szCs w:val="22"/>
          <w:lang w:val="pl-PL"/>
        </w:rPr>
        <w:t>02 września</w:t>
      </w:r>
      <w:r w:rsidRPr="005B539E">
        <w:rPr>
          <w:color w:val="383838"/>
          <w:spacing w:val="8"/>
          <w:w w:val="105"/>
          <w:sz w:val="22"/>
          <w:szCs w:val="22"/>
          <w:lang w:val="pl-PL"/>
        </w:rPr>
        <w:t xml:space="preserve"> </w:t>
      </w:r>
      <w:r w:rsidRPr="005B539E">
        <w:rPr>
          <w:color w:val="383838"/>
          <w:w w:val="105"/>
          <w:sz w:val="22"/>
          <w:szCs w:val="22"/>
          <w:lang w:val="pl-PL"/>
        </w:rPr>
        <w:t>20</w:t>
      </w:r>
      <w:r w:rsidR="005B539E" w:rsidRPr="005B539E">
        <w:rPr>
          <w:color w:val="383838"/>
          <w:w w:val="105"/>
          <w:sz w:val="22"/>
          <w:szCs w:val="22"/>
          <w:lang w:val="pl-PL"/>
        </w:rPr>
        <w:t>2</w:t>
      </w:r>
      <w:r w:rsidR="008E6FF5">
        <w:rPr>
          <w:color w:val="383838"/>
          <w:w w:val="105"/>
          <w:sz w:val="22"/>
          <w:szCs w:val="22"/>
          <w:lang w:val="pl-PL"/>
        </w:rPr>
        <w:t>4</w:t>
      </w:r>
      <w:r w:rsidRPr="005B539E">
        <w:rPr>
          <w:color w:val="383838"/>
          <w:spacing w:val="2"/>
          <w:w w:val="105"/>
          <w:sz w:val="22"/>
          <w:szCs w:val="22"/>
          <w:lang w:val="pl-PL"/>
        </w:rPr>
        <w:t xml:space="preserve"> </w:t>
      </w:r>
      <w:r w:rsidRPr="005B539E">
        <w:rPr>
          <w:color w:val="383838"/>
          <w:w w:val="105"/>
          <w:sz w:val="22"/>
          <w:szCs w:val="22"/>
          <w:lang w:val="pl-PL"/>
        </w:rPr>
        <w:t>r.</w:t>
      </w:r>
    </w:p>
    <w:p w14:paraId="685D6973" w14:textId="77777777" w:rsidR="00F410ED" w:rsidRPr="005B539E" w:rsidRDefault="00F410ED" w:rsidP="005B539E">
      <w:pPr>
        <w:pStyle w:val="Tekstpodstawowy"/>
        <w:spacing w:before="10"/>
        <w:rPr>
          <w:sz w:val="22"/>
          <w:szCs w:val="22"/>
          <w:lang w:val="pl-PL"/>
        </w:rPr>
      </w:pPr>
    </w:p>
    <w:p w14:paraId="62A33C7D" w14:textId="77777777" w:rsidR="00F410ED" w:rsidRPr="005B539E" w:rsidRDefault="005B1607">
      <w:pPr>
        <w:pStyle w:val="Nagwek1"/>
        <w:rPr>
          <w:sz w:val="22"/>
          <w:szCs w:val="22"/>
          <w:lang w:val="pl-PL"/>
        </w:rPr>
      </w:pPr>
      <w:r w:rsidRPr="005B539E">
        <w:rPr>
          <w:color w:val="383838"/>
          <w:spacing w:val="-1"/>
          <w:w w:val="110"/>
          <w:sz w:val="22"/>
          <w:szCs w:val="22"/>
          <w:lang w:val="pl-PL"/>
        </w:rPr>
        <w:t>w</w:t>
      </w:r>
      <w:r w:rsidRPr="005B539E">
        <w:rPr>
          <w:color w:val="383838"/>
          <w:spacing w:val="-12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spacing w:val="-1"/>
          <w:w w:val="110"/>
          <w:sz w:val="22"/>
          <w:szCs w:val="22"/>
          <w:lang w:val="pl-PL"/>
        </w:rPr>
        <w:t>sprawie</w:t>
      </w:r>
      <w:r w:rsidRPr="005B539E">
        <w:rPr>
          <w:color w:val="383838"/>
          <w:spacing w:val="-2"/>
          <w:w w:val="110"/>
          <w:sz w:val="22"/>
          <w:szCs w:val="22"/>
          <w:lang w:val="pl-PL"/>
        </w:rPr>
        <w:t xml:space="preserve"> </w:t>
      </w:r>
      <w:r w:rsidR="005B539E" w:rsidRPr="005B539E">
        <w:rPr>
          <w:color w:val="383838"/>
          <w:spacing w:val="-1"/>
          <w:w w:val="110"/>
          <w:sz w:val="22"/>
          <w:szCs w:val="22"/>
          <w:lang w:val="pl-PL"/>
        </w:rPr>
        <w:t>określenia</w:t>
      </w:r>
      <w:r w:rsidRPr="005B539E">
        <w:rPr>
          <w:color w:val="383838"/>
          <w:spacing w:val="-1"/>
          <w:w w:val="110"/>
          <w:sz w:val="22"/>
          <w:szCs w:val="22"/>
          <w:lang w:val="pl-PL"/>
        </w:rPr>
        <w:t xml:space="preserve"> dochod</w:t>
      </w:r>
      <w:r w:rsidR="005B539E">
        <w:rPr>
          <w:color w:val="383838"/>
          <w:spacing w:val="-1"/>
          <w:w w:val="110"/>
          <w:sz w:val="22"/>
          <w:szCs w:val="22"/>
          <w:lang w:val="pl-PL"/>
        </w:rPr>
        <w:t>ó</w:t>
      </w:r>
      <w:r w:rsidRPr="005B539E">
        <w:rPr>
          <w:color w:val="383838"/>
          <w:spacing w:val="-1"/>
          <w:w w:val="110"/>
          <w:sz w:val="22"/>
          <w:szCs w:val="22"/>
          <w:lang w:val="pl-PL"/>
        </w:rPr>
        <w:t>w</w:t>
      </w:r>
      <w:r w:rsidRPr="005B539E">
        <w:rPr>
          <w:color w:val="383838"/>
          <w:spacing w:val="3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spacing w:val="-1"/>
          <w:w w:val="110"/>
          <w:sz w:val="22"/>
          <w:szCs w:val="22"/>
          <w:lang w:val="pl-PL"/>
        </w:rPr>
        <w:t>jednostek</w:t>
      </w:r>
      <w:r w:rsidRPr="005B539E">
        <w:rPr>
          <w:color w:val="383838"/>
          <w:spacing w:val="6"/>
          <w:w w:val="110"/>
          <w:sz w:val="22"/>
          <w:szCs w:val="22"/>
          <w:lang w:val="pl-PL"/>
        </w:rPr>
        <w:t xml:space="preserve"> </w:t>
      </w:r>
      <w:r w:rsidR="005B539E" w:rsidRPr="005B539E">
        <w:rPr>
          <w:color w:val="383838"/>
          <w:spacing w:val="-1"/>
          <w:w w:val="110"/>
          <w:sz w:val="22"/>
          <w:szCs w:val="22"/>
          <w:lang w:val="pl-PL"/>
        </w:rPr>
        <w:t>budżetowych</w:t>
      </w:r>
      <w:r w:rsidRPr="005B539E">
        <w:rPr>
          <w:color w:val="383838"/>
          <w:spacing w:val="11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spacing w:val="-1"/>
          <w:w w:val="110"/>
          <w:sz w:val="22"/>
          <w:szCs w:val="22"/>
          <w:lang w:val="pl-PL"/>
        </w:rPr>
        <w:t>Gminy</w:t>
      </w:r>
      <w:r w:rsidRPr="005B539E">
        <w:rPr>
          <w:color w:val="383838"/>
          <w:spacing w:val="2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Szczytno</w:t>
      </w:r>
    </w:p>
    <w:p w14:paraId="2B546DD7" w14:textId="77777777" w:rsidR="00F410ED" w:rsidRPr="005B539E" w:rsidRDefault="00F410ED">
      <w:pPr>
        <w:pStyle w:val="Tekstpodstawowy"/>
        <w:rPr>
          <w:b/>
          <w:sz w:val="22"/>
          <w:szCs w:val="22"/>
          <w:lang w:val="pl-PL"/>
        </w:rPr>
      </w:pPr>
    </w:p>
    <w:p w14:paraId="61069032" w14:textId="77777777" w:rsidR="00F410ED" w:rsidRPr="005B539E" w:rsidRDefault="00F410ED">
      <w:pPr>
        <w:pStyle w:val="Tekstpodstawowy"/>
        <w:spacing w:before="8"/>
        <w:rPr>
          <w:b/>
          <w:sz w:val="22"/>
          <w:szCs w:val="22"/>
          <w:lang w:val="pl-PL"/>
        </w:rPr>
      </w:pPr>
    </w:p>
    <w:p w14:paraId="53D6A5C1" w14:textId="4F4B623E" w:rsidR="00F410ED" w:rsidRPr="005B539E" w:rsidRDefault="005B1607">
      <w:pPr>
        <w:pStyle w:val="Tekstpodstawowy"/>
        <w:spacing w:before="1" w:line="256" w:lineRule="auto"/>
        <w:ind w:left="756" w:right="148" w:firstLine="224"/>
        <w:jc w:val="both"/>
        <w:rPr>
          <w:sz w:val="22"/>
          <w:szCs w:val="22"/>
          <w:lang w:val="pl-PL"/>
        </w:rPr>
      </w:pPr>
      <w:r w:rsidRPr="005B539E">
        <w:rPr>
          <w:color w:val="383838"/>
          <w:w w:val="105"/>
          <w:sz w:val="22"/>
          <w:szCs w:val="22"/>
          <w:lang w:val="pl-PL"/>
        </w:rPr>
        <w:t xml:space="preserve">Na    podstawie    art. 18 ust. 2 pkt    15 ustawy   </w:t>
      </w:r>
      <w:r w:rsidRPr="005B539E">
        <w:rPr>
          <w:color w:val="383838"/>
          <w:spacing w:val="1"/>
          <w:w w:val="105"/>
          <w:sz w:val="22"/>
          <w:szCs w:val="22"/>
          <w:lang w:val="pl-PL"/>
        </w:rPr>
        <w:t xml:space="preserve"> </w:t>
      </w:r>
      <w:r w:rsidRPr="005B539E">
        <w:rPr>
          <w:color w:val="383838"/>
          <w:w w:val="105"/>
          <w:sz w:val="22"/>
          <w:szCs w:val="22"/>
          <w:lang w:val="pl-PL"/>
        </w:rPr>
        <w:t xml:space="preserve">z dnia    8 marca    1990 r.    o </w:t>
      </w:r>
      <w:r w:rsidR="005B539E" w:rsidRPr="005B539E">
        <w:rPr>
          <w:color w:val="383838"/>
          <w:w w:val="105"/>
          <w:sz w:val="22"/>
          <w:szCs w:val="22"/>
          <w:lang w:val="pl-PL"/>
        </w:rPr>
        <w:t>samorządzie</w:t>
      </w:r>
      <w:r w:rsidRPr="005B539E">
        <w:rPr>
          <w:color w:val="383838"/>
          <w:w w:val="105"/>
          <w:sz w:val="22"/>
          <w:szCs w:val="22"/>
          <w:lang w:val="pl-PL"/>
        </w:rPr>
        <w:t xml:space="preserve">   </w:t>
      </w:r>
      <w:r w:rsidRPr="005B539E">
        <w:rPr>
          <w:color w:val="383838"/>
          <w:spacing w:val="1"/>
          <w:w w:val="105"/>
          <w:sz w:val="22"/>
          <w:szCs w:val="22"/>
          <w:lang w:val="pl-PL"/>
        </w:rPr>
        <w:t xml:space="preserve"> </w:t>
      </w:r>
      <w:r w:rsidRPr="005B539E">
        <w:rPr>
          <w:color w:val="383838"/>
          <w:w w:val="105"/>
          <w:sz w:val="22"/>
          <w:szCs w:val="22"/>
          <w:lang w:val="pl-PL"/>
        </w:rPr>
        <w:t>gminnym     (</w:t>
      </w:r>
      <w:proofErr w:type="spellStart"/>
      <w:r w:rsidRPr="005B539E">
        <w:rPr>
          <w:color w:val="383838"/>
          <w:w w:val="105"/>
          <w:sz w:val="22"/>
          <w:szCs w:val="22"/>
          <w:lang w:val="pl-PL"/>
        </w:rPr>
        <w:t>t.j</w:t>
      </w:r>
      <w:proofErr w:type="spellEnd"/>
      <w:r w:rsidRPr="005B539E">
        <w:rPr>
          <w:color w:val="383838"/>
          <w:w w:val="105"/>
          <w:sz w:val="22"/>
          <w:szCs w:val="22"/>
          <w:lang w:val="pl-PL"/>
        </w:rPr>
        <w:t>.</w:t>
      </w:r>
      <w:r w:rsidRPr="005B539E">
        <w:rPr>
          <w:color w:val="383838"/>
          <w:spacing w:val="1"/>
          <w:w w:val="105"/>
          <w:sz w:val="22"/>
          <w:szCs w:val="22"/>
          <w:lang w:val="pl-PL"/>
        </w:rPr>
        <w:t xml:space="preserve"> </w:t>
      </w:r>
      <w:r w:rsidRPr="005B539E">
        <w:rPr>
          <w:color w:val="383838"/>
          <w:w w:val="105"/>
          <w:sz w:val="22"/>
          <w:szCs w:val="22"/>
          <w:lang w:val="pl-PL"/>
        </w:rPr>
        <w:t xml:space="preserve">Dz. U. z </w:t>
      </w:r>
      <w:r w:rsidR="005B539E">
        <w:rPr>
          <w:color w:val="383838"/>
          <w:w w:val="105"/>
          <w:sz w:val="22"/>
          <w:szCs w:val="22"/>
          <w:lang w:val="pl-PL"/>
        </w:rPr>
        <w:t>202</w:t>
      </w:r>
      <w:r w:rsidR="003C4C6C">
        <w:rPr>
          <w:color w:val="383838"/>
          <w:w w:val="105"/>
          <w:sz w:val="22"/>
          <w:szCs w:val="22"/>
          <w:lang w:val="pl-PL"/>
        </w:rPr>
        <w:t>3</w:t>
      </w:r>
      <w:r w:rsidRPr="005B539E">
        <w:rPr>
          <w:color w:val="383838"/>
          <w:w w:val="105"/>
          <w:sz w:val="22"/>
          <w:szCs w:val="22"/>
          <w:lang w:val="pl-PL"/>
        </w:rPr>
        <w:t xml:space="preserve"> r.   poz.  </w:t>
      </w:r>
      <w:r w:rsidR="003C4C6C">
        <w:rPr>
          <w:color w:val="383838"/>
          <w:w w:val="105"/>
          <w:sz w:val="22"/>
          <w:szCs w:val="22"/>
          <w:lang w:val="pl-PL"/>
        </w:rPr>
        <w:t>40</w:t>
      </w:r>
      <w:r w:rsidRPr="005B539E">
        <w:rPr>
          <w:color w:val="383838"/>
          <w:w w:val="105"/>
          <w:sz w:val="22"/>
          <w:szCs w:val="22"/>
          <w:lang w:val="pl-PL"/>
        </w:rPr>
        <w:t xml:space="preserve"> z </w:t>
      </w:r>
      <w:proofErr w:type="spellStart"/>
      <w:r w:rsidRPr="005B539E">
        <w:rPr>
          <w:color w:val="383838"/>
          <w:w w:val="105"/>
          <w:sz w:val="22"/>
          <w:szCs w:val="22"/>
          <w:lang w:val="pl-PL"/>
        </w:rPr>
        <w:t>p</w:t>
      </w:r>
      <w:r w:rsidR="005B539E">
        <w:rPr>
          <w:color w:val="383838"/>
          <w:w w:val="105"/>
          <w:sz w:val="22"/>
          <w:szCs w:val="22"/>
          <w:lang w:val="pl-PL"/>
        </w:rPr>
        <w:t>óź</w:t>
      </w:r>
      <w:r w:rsidRPr="005B539E">
        <w:rPr>
          <w:color w:val="383838"/>
          <w:w w:val="105"/>
          <w:sz w:val="22"/>
          <w:szCs w:val="22"/>
          <w:lang w:val="pl-PL"/>
        </w:rPr>
        <w:t>n</w:t>
      </w:r>
      <w:proofErr w:type="spellEnd"/>
      <w:r w:rsidRPr="005B539E">
        <w:rPr>
          <w:color w:val="383838"/>
          <w:w w:val="105"/>
          <w:sz w:val="22"/>
          <w:szCs w:val="22"/>
          <w:lang w:val="pl-PL"/>
        </w:rPr>
        <w:t xml:space="preserve">.   zm.)   w </w:t>
      </w:r>
      <w:r w:rsidR="005B539E" w:rsidRPr="005B539E">
        <w:rPr>
          <w:color w:val="383838"/>
          <w:w w:val="105"/>
          <w:sz w:val="22"/>
          <w:szCs w:val="22"/>
          <w:lang w:val="pl-PL"/>
        </w:rPr>
        <w:t>związku</w:t>
      </w:r>
      <w:r w:rsidRPr="005B539E">
        <w:rPr>
          <w:color w:val="383838"/>
          <w:w w:val="105"/>
          <w:sz w:val="22"/>
          <w:szCs w:val="22"/>
          <w:lang w:val="pl-PL"/>
        </w:rPr>
        <w:t xml:space="preserve">   z art. 223 ust.  </w:t>
      </w:r>
      <w:r w:rsidRPr="005B539E">
        <w:rPr>
          <w:color w:val="383838"/>
          <w:sz w:val="22"/>
          <w:szCs w:val="22"/>
          <w:lang w:val="pl-PL"/>
        </w:rPr>
        <w:t>I</w:t>
      </w:r>
      <w:r w:rsidRPr="005B539E">
        <w:rPr>
          <w:color w:val="383838"/>
          <w:spacing w:val="47"/>
          <w:sz w:val="22"/>
          <w:szCs w:val="22"/>
          <w:lang w:val="pl-PL"/>
        </w:rPr>
        <w:t xml:space="preserve"> </w:t>
      </w:r>
      <w:r w:rsidRPr="005B539E">
        <w:rPr>
          <w:color w:val="383838"/>
          <w:w w:val="105"/>
          <w:sz w:val="22"/>
          <w:szCs w:val="22"/>
          <w:lang w:val="pl-PL"/>
        </w:rPr>
        <w:t xml:space="preserve">ustawy   </w:t>
      </w:r>
      <w:r w:rsidR="003C4C6C">
        <w:rPr>
          <w:color w:val="383838"/>
          <w:w w:val="105"/>
          <w:sz w:val="22"/>
          <w:szCs w:val="22"/>
          <w:lang w:val="pl-PL"/>
        </w:rPr>
        <w:t xml:space="preserve">                        </w:t>
      </w:r>
      <w:r w:rsidRPr="005B539E">
        <w:rPr>
          <w:color w:val="383838"/>
          <w:w w:val="105"/>
          <w:sz w:val="22"/>
          <w:szCs w:val="22"/>
          <w:lang w:val="pl-PL"/>
        </w:rPr>
        <w:t>o finansach   publicznych   z dnia</w:t>
      </w:r>
      <w:r w:rsidRPr="005B539E">
        <w:rPr>
          <w:color w:val="383838"/>
          <w:spacing w:val="1"/>
          <w:w w:val="105"/>
          <w:sz w:val="22"/>
          <w:szCs w:val="22"/>
          <w:lang w:val="pl-PL"/>
        </w:rPr>
        <w:t xml:space="preserve"> </w:t>
      </w:r>
      <w:r w:rsidRPr="005B539E">
        <w:rPr>
          <w:color w:val="383838"/>
          <w:w w:val="105"/>
          <w:sz w:val="22"/>
          <w:szCs w:val="22"/>
          <w:lang w:val="pl-PL"/>
        </w:rPr>
        <w:t>27 sierpnia</w:t>
      </w:r>
      <w:r w:rsidRPr="005B539E">
        <w:rPr>
          <w:color w:val="383838"/>
          <w:spacing w:val="1"/>
          <w:w w:val="105"/>
          <w:sz w:val="22"/>
          <w:szCs w:val="22"/>
          <w:lang w:val="pl-PL"/>
        </w:rPr>
        <w:t xml:space="preserve"> </w:t>
      </w:r>
      <w:r w:rsidRPr="005B539E">
        <w:rPr>
          <w:color w:val="383838"/>
          <w:w w:val="105"/>
          <w:sz w:val="22"/>
          <w:szCs w:val="22"/>
          <w:lang w:val="pl-PL"/>
        </w:rPr>
        <w:t>2009 roku</w:t>
      </w:r>
      <w:r w:rsidRPr="005B539E">
        <w:rPr>
          <w:color w:val="383838"/>
          <w:spacing w:val="1"/>
          <w:w w:val="105"/>
          <w:sz w:val="22"/>
          <w:szCs w:val="22"/>
          <w:lang w:val="pl-PL"/>
        </w:rPr>
        <w:t xml:space="preserve"> </w:t>
      </w:r>
      <w:r w:rsidRPr="005B539E">
        <w:rPr>
          <w:color w:val="383838"/>
          <w:w w:val="105"/>
          <w:sz w:val="22"/>
          <w:szCs w:val="22"/>
          <w:lang w:val="pl-PL"/>
        </w:rPr>
        <w:t>(</w:t>
      </w:r>
      <w:proofErr w:type="spellStart"/>
      <w:r w:rsidRPr="005B539E">
        <w:rPr>
          <w:color w:val="383838"/>
          <w:w w:val="105"/>
          <w:sz w:val="22"/>
          <w:szCs w:val="22"/>
          <w:lang w:val="pl-PL"/>
        </w:rPr>
        <w:t>t.j</w:t>
      </w:r>
      <w:proofErr w:type="spellEnd"/>
      <w:r w:rsidRPr="005B539E">
        <w:rPr>
          <w:color w:val="383838"/>
          <w:w w:val="105"/>
          <w:sz w:val="22"/>
          <w:szCs w:val="22"/>
          <w:lang w:val="pl-PL"/>
        </w:rPr>
        <w:t xml:space="preserve">.  Dz. U. z </w:t>
      </w:r>
      <w:r w:rsidR="0025079F">
        <w:rPr>
          <w:color w:val="383838"/>
          <w:w w:val="105"/>
          <w:sz w:val="22"/>
          <w:szCs w:val="22"/>
          <w:lang w:val="pl-PL"/>
        </w:rPr>
        <w:t>202</w:t>
      </w:r>
      <w:r w:rsidR="003C4C6C">
        <w:rPr>
          <w:color w:val="383838"/>
          <w:w w:val="105"/>
          <w:sz w:val="22"/>
          <w:szCs w:val="22"/>
          <w:lang w:val="pl-PL"/>
        </w:rPr>
        <w:t>3</w:t>
      </w:r>
      <w:r w:rsidRPr="005B539E">
        <w:rPr>
          <w:color w:val="383838"/>
          <w:w w:val="105"/>
          <w:sz w:val="22"/>
          <w:szCs w:val="22"/>
          <w:lang w:val="pl-PL"/>
        </w:rPr>
        <w:t xml:space="preserve"> r. </w:t>
      </w:r>
      <w:r w:rsidRPr="005B539E">
        <w:rPr>
          <w:color w:val="383838"/>
          <w:spacing w:val="1"/>
          <w:w w:val="105"/>
          <w:sz w:val="22"/>
          <w:szCs w:val="22"/>
          <w:lang w:val="pl-PL"/>
        </w:rPr>
        <w:t xml:space="preserve"> </w:t>
      </w:r>
      <w:r w:rsidRPr="0025079F">
        <w:rPr>
          <w:color w:val="383838"/>
          <w:w w:val="105"/>
          <w:sz w:val="22"/>
          <w:szCs w:val="22"/>
          <w:lang w:val="pl-PL"/>
        </w:rPr>
        <w:t>poz</w:t>
      </w:r>
      <w:r w:rsidRPr="00BF3D9C">
        <w:rPr>
          <w:sz w:val="22"/>
          <w:szCs w:val="22"/>
          <w:lang w:val="pl-PL"/>
        </w:rPr>
        <w:t>.</w:t>
      </w:r>
      <w:r w:rsidR="0025079F" w:rsidRPr="00BF3D9C">
        <w:rPr>
          <w:sz w:val="22"/>
          <w:szCs w:val="22"/>
          <w:lang w:val="pl-PL"/>
        </w:rPr>
        <w:t xml:space="preserve"> </w:t>
      </w:r>
      <w:r w:rsidR="003C4C6C">
        <w:rPr>
          <w:sz w:val="22"/>
          <w:szCs w:val="22"/>
          <w:lang w:val="pl-PL"/>
        </w:rPr>
        <w:t>1270</w:t>
      </w:r>
      <w:r w:rsidR="005B539E" w:rsidRPr="0025079F">
        <w:rPr>
          <w:color w:val="383838"/>
          <w:sz w:val="22"/>
          <w:szCs w:val="22"/>
          <w:lang w:val="pl-PL"/>
        </w:rPr>
        <w:t xml:space="preserve"> </w:t>
      </w:r>
      <w:r w:rsidRPr="0025079F">
        <w:rPr>
          <w:color w:val="383838"/>
          <w:w w:val="105"/>
          <w:sz w:val="22"/>
          <w:szCs w:val="22"/>
          <w:lang w:val="pl-PL"/>
        </w:rPr>
        <w:t xml:space="preserve">z </w:t>
      </w:r>
      <w:proofErr w:type="spellStart"/>
      <w:r w:rsidRPr="0025079F">
        <w:rPr>
          <w:color w:val="383838"/>
          <w:w w:val="105"/>
          <w:sz w:val="22"/>
          <w:szCs w:val="22"/>
          <w:lang w:val="pl-PL"/>
        </w:rPr>
        <w:t>p</w:t>
      </w:r>
      <w:r w:rsidR="005B539E" w:rsidRPr="0025079F">
        <w:rPr>
          <w:color w:val="383838"/>
          <w:w w:val="105"/>
          <w:sz w:val="22"/>
          <w:szCs w:val="22"/>
          <w:lang w:val="pl-PL"/>
        </w:rPr>
        <w:t>óź</w:t>
      </w:r>
      <w:r w:rsidRPr="0025079F">
        <w:rPr>
          <w:color w:val="383838"/>
          <w:w w:val="105"/>
          <w:sz w:val="22"/>
          <w:szCs w:val="22"/>
          <w:lang w:val="pl-PL"/>
        </w:rPr>
        <w:t>n</w:t>
      </w:r>
      <w:proofErr w:type="spellEnd"/>
      <w:r w:rsidRPr="0025079F">
        <w:rPr>
          <w:color w:val="383838"/>
          <w:w w:val="105"/>
          <w:sz w:val="22"/>
          <w:szCs w:val="22"/>
          <w:lang w:val="pl-PL"/>
        </w:rPr>
        <w:t>.</w:t>
      </w:r>
      <w:r w:rsidRPr="0025079F">
        <w:rPr>
          <w:color w:val="383838"/>
          <w:spacing w:val="50"/>
          <w:w w:val="105"/>
          <w:sz w:val="22"/>
          <w:szCs w:val="22"/>
          <w:lang w:val="pl-PL"/>
        </w:rPr>
        <w:t xml:space="preserve"> </w:t>
      </w:r>
      <w:r w:rsidRPr="0025079F">
        <w:rPr>
          <w:color w:val="383838"/>
          <w:w w:val="105"/>
          <w:sz w:val="22"/>
          <w:szCs w:val="22"/>
          <w:lang w:val="pl-PL"/>
        </w:rPr>
        <w:t>zm</w:t>
      </w:r>
      <w:r w:rsidRPr="005B539E">
        <w:rPr>
          <w:color w:val="383838"/>
          <w:w w:val="105"/>
          <w:sz w:val="22"/>
          <w:szCs w:val="22"/>
          <w:lang w:val="pl-PL"/>
        </w:rPr>
        <w:t>.)</w:t>
      </w:r>
      <w:r w:rsidRPr="005B539E">
        <w:rPr>
          <w:color w:val="383838"/>
          <w:spacing w:val="50"/>
          <w:w w:val="105"/>
          <w:sz w:val="22"/>
          <w:szCs w:val="22"/>
          <w:lang w:val="pl-PL"/>
        </w:rPr>
        <w:t xml:space="preserve"> </w:t>
      </w:r>
      <w:r w:rsidRPr="005B539E">
        <w:rPr>
          <w:color w:val="383838"/>
          <w:w w:val="105"/>
          <w:sz w:val="22"/>
          <w:szCs w:val="22"/>
          <w:lang w:val="pl-PL"/>
        </w:rPr>
        <w:t>Rada  Gminy</w:t>
      </w:r>
      <w:r w:rsidRPr="005B539E">
        <w:rPr>
          <w:color w:val="383838"/>
          <w:spacing w:val="50"/>
          <w:w w:val="105"/>
          <w:sz w:val="22"/>
          <w:szCs w:val="22"/>
          <w:lang w:val="pl-PL"/>
        </w:rPr>
        <w:t xml:space="preserve"> </w:t>
      </w:r>
      <w:r w:rsidRPr="005B539E">
        <w:rPr>
          <w:color w:val="383838"/>
          <w:w w:val="105"/>
          <w:sz w:val="22"/>
          <w:szCs w:val="22"/>
          <w:lang w:val="pl-PL"/>
        </w:rPr>
        <w:t>Szczytno</w:t>
      </w:r>
      <w:r w:rsidRPr="005B539E">
        <w:rPr>
          <w:color w:val="383838"/>
          <w:spacing w:val="50"/>
          <w:w w:val="105"/>
          <w:sz w:val="22"/>
          <w:szCs w:val="22"/>
          <w:lang w:val="pl-PL"/>
        </w:rPr>
        <w:t xml:space="preserve"> </w:t>
      </w:r>
      <w:r w:rsidRPr="005B539E">
        <w:rPr>
          <w:color w:val="383838"/>
          <w:w w:val="105"/>
          <w:sz w:val="22"/>
          <w:szCs w:val="22"/>
          <w:lang w:val="pl-PL"/>
        </w:rPr>
        <w:t>uchwala,</w:t>
      </w:r>
      <w:r w:rsidRPr="005B539E">
        <w:rPr>
          <w:color w:val="383838"/>
          <w:spacing w:val="50"/>
          <w:w w:val="105"/>
          <w:sz w:val="22"/>
          <w:szCs w:val="22"/>
          <w:lang w:val="pl-PL"/>
        </w:rPr>
        <w:t xml:space="preserve"> </w:t>
      </w:r>
      <w:r w:rsidRPr="005B539E">
        <w:rPr>
          <w:color w:val="383838"/>
          <w:w w:val="105"/>
          <w:sz w:val="22"/>
          <w:szCs w:val="22"/>
          <w:lang w:val="pl-PL"/>
        </w:rPr>
        <w:t>co</w:t>
      </w:r>
      <w:r w:rsidRPr="005B539E">
        <w:rPr>
          <w:color w:val="383838"/>
          <w:spacing w:val="1"/>
          <w:w w:val="105"/>
          <w:sz w:val="22"/>
          <w:szCs w:val="22"/>
          <w:lang w:val="pl-PL"/>
        </w:rPr>
        <w:t xml:space="preserve"> </w:t>
      </w:r>
      <w:r w:rsidR="005B539E" w:rsidRPr="005B539E">
        <w:rPr>
          <w:color w:val="383838"/>
          <w:w w:val="105"/>
          <w:sz w:val="22"/>
          <w:szCs w:val="22"/>
          <w:lang w:val="pl-PL"/>
        </w:rPr>
        <w:t>następuje</w:t>
      </w:r>
      <w:r w:rsidRPr="005B539E">
        <w:rPr>
          <w:color w:val="383838"/>
          <w:w w:val="105"/>
          <w:sz w:val="22"/>
          <w:szCs w:val="22"/>
          <w:lang w:val="pl-PL"/>
        </w:rPr>
        <w:t>:</w:t>
      </w:r>
    </w:p>
    <w:p w14:paraId="6CA1C3EA" w14:textId="77777777" w:rsidR="00F410ED" w:rsidRPr="005B539E" w:rsidRDefault="005B1607">
      <w:pPr>
        <w:pStyle w:val="Tekstpodstawowy"/>
        <w:spacing w:before="104"/>
        <w:ind w:left="1077"/>
        <w:jc w:val="both"/>
        <w:rPr>
          <w:sz w:val="22"/>
          <w:szCs w:val="22"/>
          <w:lang w:val="pl-PL"/>
        </w:rPr>
      </w:pPr>
      <w:r w:rsidRPr="005B539E">
        <w:rPr>
          <w:color w:val="383838"/>
          <w:w w:val="105"/>
          <w:sz w:val="22"/>
          <w:szCs w:val="22"/>
          <w:lang w:val="pl-PL"/>
        </w:rPr>
        <w:t>§</w:t>
      </w:r>
      <w:r w:rsidRPr="005B539E">
        <w:rPr>
          <w:color w:val="383838"/>
          <w:spacing w:val="10"/>
          <w:w w:val="105"/>
          <w:sz w:val="22"/>
          <w:szCs w:val="22"/>
          <w:lang w:val="pl-PL"/>
        </w:rPr>
        <w:t xml:space="preserve"> </w:t>
      </w:r>
      <w:r w:rsidRPr="005B539E">
        <w:rPr>
          <w:b/>
          <w:color w:val="383838"/>
          <w:w w:val="105"/>
          <w:sz w:val="22"/>
          <w:szCs w:val="22"/>
          <w:lang w:val="pl-PL"/>
        </w:rPr>
        <w:t>1.</w:t>
      </w:r>
      <w:r w:rsidRPr="005B539E">
        <w:rPr>
          <w:b/>
          <w:color w:val="383838"/>
          <w:spacing w:val="27"/>
          <w:w w:val="105"/>
          <w:sz w:val="22"/>
          <w:szCs w:val="22"/>
          <w:lang w:val="pl-PL"/>
        </w:rPr>
        <w:t xml:space="preserve"> </w:t>
      </w:r>
      <w:r w:rsidRPr="005B539E">
        <w:rPr>
          <w:color w:val="383838"/>
          <w:w w:val="105"/>
          <w:sz w:val="22"/>
          <w:szCs w:val="22"/>
          <w:lang w:val="pl-PL"/>
        </w:rPr>
        <w:t>Wydziela</w:t>
      </w:r>
      <w:r w:rsidRPr="005B539E">
        <w:rPr>
          <w:color w:val="383838"/>
          <w:spacing w:val="20"/>
          <w:w w:val="105"/>
          <w:sz w:val="22"/>
          <w:szCs w:val="22"/>
          <w:lang w:val="pl-PL"/>
        </w:rPr>
        <w:t xml:space="preserve"> </w:t>
      </w:r>
      <w:r w:rsidR="005B539E" w:rsidRPr="005B539E">
        <w:rPr>
          <w:color w:val="383838"/>
          <w:w w:val="105"/>
          <w:sz w:val="22"/>
          <w:szCs w:val="22"/>
          <w:lang w:val="pl-PL"/>
        </w:rPr>
        <w:t>się</w:t>
      </w:r>
      <w:r w:rsidRPr="005B539E">
        <w:rPr>
          <w:color w:val="383838"/>
          <w:spacing w:val="18"/>
          <w:w w:val="105"/>
          <w:sz w:val="22"/>
          <w:szCs w:val="22"/>
          <w:lang w:val="pl-PL"/>
        </w:rPr>
        <w:t xml:space="preserve"> </w:t>
      </w:r>
      <w:r w:rsidRPr="005B539E">
        <w:rPr>
          <w:color w:val="383838"/>
          <w:w w:val="105"/>
          <w:sz w:val="22"/>
          <w:szCs w:val="22"/>
          <w:lang w:val="pl-PL"/>
        </w:rPr>
        <w:t>rachunek</w:t>
      </w:r>
      <w:r w:rsidRPr="005B539E">
        <w:rPr>
          <w:color w:val="383838"/>
          <w:spacing w:val="31"/>
          <w:w w:val="105"/>
          <w:sz w:val="22"/>
          <w:szCs w:val="22"/>
          <w:lang w:val="pl-PL"/>
        </w:rPr>
        <w:t xml:space="preserve"> </w:t>
      </w:r>
      <w:r w:rsidRPr="005B539E">
        <w:rPr>
          <w:color w:val="383838"/>
          <w:w w:val="105"/>
          <w:sz w:val="22"/>
          <w:szCs w:val="22"/>
          <w:lang w:val="pl-PL"/>
        </w:rPr>
        <w:t>dochod</w:t>
      </w:r>
      <w:r w:rsidR="005B539E">
        <w:rPr>
          <w:color w:val="383838"/>
          <w:w w:val="105"/>
          <w:sz w:val="22"/>
          <w:szCs w:val="22"/>
          <w:lang w:val="pl-PL"/>
        </w:rPr>
        <w:t>ó</w:t>
      </w:r>
      <w:r w:rsidRPr="005B539E">
        <w:rPr>
          <w:color w:val="383838"/>
          <w:w w:val="105"/>
          <w:sz w:val="22"/>
          <w:szCs w:val="22"/>
          <w:lang w:val="pl-PL"/>
        </w:rPr>
        <w:t>w</w:t>
      </w:r>
      <w:r w:rsidRPr="005B539E">
        <w:rPr>
          <w:color w:val="383838"/>
          <w:spacing w:val="27"/>
          <w:w w:val="105"/>
          <w:sz w:val="22"/>
          <w:szCs w:val="22"/>
          <w:lang w:val="pl-PL"/>
        </w:rPr>
        <w:t xml:space="preserve"> </w:t>
      </w:r>
      <w:r w:rsidRPr="005B539E">
        <w:rPr>
          <w:color w:val="383838"/>
          <w:w w:val="105"/>
          <w:sz w:val="22"/>
          <w:szCs w:val="22"/>
          <w:lang w:val="pl-PL"/>
        </w:rPr>
        <w:t>dla</w:t>
      </w:r>
      <w:r w:rsidRPr="005B539E">
        <w:rPr>
          <w:color w:val="383838"/>
          <w:spacing w:val="18"/>
          <w:w w:val="105"/>
          <w:sz w:val="22"/>
          <w:szCs w:val="22"/>
          <w:lang w:val="pl-PL"/>
        </w:rPr>
        <w:t xml:space="preserve"> </w:t>
      </w:r>
      <w:r w:rsidR="005B539E" w:rsidRPr="005B539E">
        <w:rPr>
          <w:color w:val="383838"/>
          <w:w w:val="105"/>
          <w:sz w:val="22"/>
          <w:szCs w:val="22"/>
          <w:lang w:val="pl-PL"/>
        </w:rPr>
        <w:t>niżej</w:t>
      </w:r>
      <w:r w:rsidRPr="005B539E">
        <w:rPr>
          <w:color w:val="383838"/>
          <w:spacing w:val="20"/>
          <w:w w:val="105"/>
          <w:sz w:val="22"/>
          <w:szCs w:val="22"/>
          <w:lang w:val="pl-PL"/>
        </w:rPr>
        <w:t xml:space="preserve"> </w:t>
      </w:r>
      <w:r w:rsidRPr="005B539E">
        <w:rPr>
          <w:color w:val="383838"/>
          <w:w w:val="105"/>
          <w:sz w:val="22"/>
          <w:szCs w:val="22"/>
          <w:lang w:val="pl-PL"/>
        </w:rPr>
        <w:t>wymienionych</w:t>
      </w:r>
      <w:r w:rsidRPr="005B539E">
        <w:rPr>
          <w:color w:val="383838"/>
          <w:spacing w:val="42"/>
          <w:w w:val="105"/>
          <w:sz w:val="22"/>
          <w:szCs w:val="22"/>
          <w:lang w:val="pl-PL"/>
        </w:rPr>
        <w:t xml:space="preserve"> </w:t>
      </w:r>
      <w:r w:rsidRPr="005B539E">
        <w:rPr>
          <w:color w:val="383838"/>
          <w:w w:val="105"/>
          <w:sz w:val="22"/>
          <w:szCs w:val="22"/>
          <w:lang w:val="pl-PL"/>
        </w:rPr>
        <w:t>jednostek</w:t>
      </w:r>
      <w:r w:rsidRPr="005B539E">
        <w:rPr>
          <w:color w:val="383838"/>
          <w:spacing w:val="42"/>
          <w:w w:val="105"/>
          <w:sz w:val="22"/>
          <w:szCs w:val="22"/>
          <w:lang w:val="pl-PL"/>
        </w:rPr>
        <w:t xml:space="preserve"> </w:t>
      </w:r>
      <w:r w:rsidR="005B539E" w:rsidRPr="005B539E">
        <w:rPr>
          <w:color w:val="383838"/>
          <w:w w:val="105"/>
          <w:sz w:val="22"/>
          <w:szCs w:val="22"/>
          <w:lang w:val="pl-PL"/>
        </w:rPr>
        <w:t>budżetowych</w:t>
      </w:r>
      <w:r w:rsidRPr="005B539E">
        <w:rPr>
          <w:color w:val="383838"/>
          <w:w w:val="105"/>
          <w:sz w:val="22"/>
          <w:szCs w:val="22"/>
          <w:lang w:val="pl-PL"/>
        </w:rPr>
        <w:t>:</w:t>
      </w:r>
    </w:p>
    <w:p w14:paraId="14E5C9F1" w14:textId="77777777" w:rsidR="00F410ED" w:rsidRPr="005B539E" w:rsidRDefault="005B1607">
      <w:pPr>
        <w:pStyle w:val="Tekstpodstawowy"/>
        <w:spacing w:before="135"/>
        <w:ind w:left="878"/>
        <w:rPr>
          <w:sz w:val="22"/>
          <w:szCs w:val="22"/>
          <w:lang w:val="pl-PL"/>
        </w:rPr>
      </w:pPr>
      <w:r w:rsidRPr="005B539E">
        <w:rPr>
          <w:color w:val="383838"/>
          <w:w w:val="110"/>
          <w:sz w:val="22"/>
          <w:szCs w:val="22"/>
          <w:lang w:val="pl-PL"/>
        </w:rPr>
        <w:t>I)</w:t>
      </w:r>
      <w:r w:rsidRPr="005B539E">
        <w:rPr>
          <w:color w:val="383838"/>
          <w:spacing w:val="3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Gminne</w:t>
      </w:r>
      <w:r w:rsidRPr="005B539E">
        <w:rPr>
          <w:color w:val="383838"/>
          <w:spacing w:val="-3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Przedszkole</w:t>
      </w:r>
      <w:r w:rsidRPr="005B539E">
        <w:rPr>
          <w:color w:val="383838"/>
          <w:spacing w:val="7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w</w:t>
      </w:r>
      <w:r w:rsidRPr="005B539E">
        <w:rPr>
          <w:color w:val="383838"/>
          <w:spacing w:val="-7"/>
          <w:w w:val="110"/>
          <w:sz w:val="22"/>
          <w:szCs w:val="22"/>
          <w:lang w:val="pl-PL"/>
        </w:rPr>
        <w:t xml:space="preserve"> </w:t>
      </w:r>
      <w:proofErr w:type="spellStart"/>
      <w:r w:rsidR="00357292">
        <w:rPr>
          <w:color w:val="383838"/>
          <w:w w:val="110"/>
          <w:sz w:val="22"/>
          <w:szCs w:val="22"/>
          <w:lang w:val="pl-PL"/>
        </w:rPr>
        <w:t>Kamionku</w:t>
      </w:r>
      <w:proofErr w:type="spellEnd"/>
      <w:r w:rsidRPr="005B539E">
        <w:rPr>
          <w:color w:val="383838"/>
          <w:spacing w:val="-2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,,Jasia</w:t>
      </w:r>
      <w:r w:rsidRPr="005B539E">
        <w:rPr>
          <w:color w:val="383838"/>
          <w:spacing w:val="-7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i</w:t>
      </w:r>
      <w:r w:rsidRPr="005B539E">
        <w:rPr>
          <w:color w:val="383838"/>
          <w:spacing w:val="-6"/>
          <w:w w:val="110"/>
          <w:sz w:val="22"/>
          <w:szCs w:val="22"/>
          <w:lang w:val="pl-PL"/>
        </w:rPr>
        <w:t xml:space="preserve"> </w:t>
      </w:r>
      <w:r w:rsidR="00357292" w:rsidRPr="005B539E">
        <w:rPr>
          <w:color w:val="383838"/>
          <w:w w:val="110"/>
          <w:sz w:val="22"/>
          <w:szCs w:val="22"/>
          <w:lang w:val="pl-PL"/>
        </w:rPr>
        <w:t>Małgosi</w:t>
      </w:r>
      <w:r w:rsidRPr="005B539E">
        <w:rPr>
          <w:color w:val="383838"/>
          <w:w w:val="110"/>
          <w:sz w:val="22"/>
          <w:szCs w:val="22"/>
          <w:lang w:val="pl-PL"/>
        </w:rPr>
        <w:t>";</w:t>
      </w:r>
    </w:p>
    <w:p w14:paraId="4E80E59C" w14:textId="47D5026B" w:rsidR="00F410ED" w:rsidRPr="005B539E" w:rsidRDefault="005B539E">
      <w:pPr>
        <w:pStyle w:val="Akapitzlist"/>
        <w:numPr>
          <w:ilvl w:val="0"/>
          <w:numId w:val="3"/>
        </w:numPr>
        <w:tabs>
          <w:tab w:val="left" w:pos="1079"/>
        </w:tabs>
        <w:spacing w:before="142"/>
      </w:pPr>
      <w:proofErr w:type="spellStart"/>
      <w:r w:rsidRPr="005B539E">
        <w:rPr>
          <w:color w:val="383838"/>
          <w:w w:val="110"/>
        </w:rPr>
        <w:t>Gmin</w:t>
      </w:r>
      <w:r w:rsidR="008E6FF5">
        <w:rPr>
          <w:color w:val="383838"/>
          <w:w w:val="110"/>
        </w:rPr>
        <w:t>n</w:t>
      </w:r>
      <w:r w:rsidRPr="005B539E">
        <w:rPr>
          <w:color w:val="383838"/>
          <w:w w:val="110"/>
        </w:rPr>
        <w:t>e</w:t>
      </w:r>
      <w:proofErr w:type="spellEnd"/>
      <w:r w:rsidR="005B1607" w:rsidRPr="005B539E">
        <w:rPr>
          <w:color w:val="383838"/>
          <w:spacing w:val="-7"/>
          <w:w w:val="110"/>
        </w:rPr>
        <w:t xml:space="preserve"> </w:t>
      </w:r>
      <w:proofErr w:type="spellStart"/>
      <w:r w:rsidR="005B1607" w:rsidRPr="005B539E">
        <w:rPr>
          <w:color w:val="383838"/>
          <w:w w:val="110"/>
        </w:rPr>
        <w:t>Przedszkole</w:t>
      </w:r>
      <w:proofErr w:type="spellEnd"/>
      <w:r w:rsidR="005B1607" w:rsidRPr="005B539E">
        <w:rPr>
          <w:color w:val="383838"/>
          <w:spacing w:val="-1"/>
          <w:w w:val="110"/>
        </w:rPr>
        <w:t xml:space="preserve"> </w:t>
      </w:r>
      <w:r w:rsidR="005B1607" w:rsidRPr="005B539E">
        <w:rPr>
          <w:color w:val="383838"/>
          <w:w w:val="110"/>
        </w:rPr>
        <w:t>w</w:t>
      </w:r>
      <w:r w:rsidR="005B1607" w:rsidRPr="005B539E">
        <w:rPr>
          <w:color w:val="383838"/>
          <w:spacing w:val="-9"/>
          <w:w w:val="110"/>
        </w:rPr>
        <w:t xml:space="preserve"> </w:t>
      </w:r>
      <w:proofErr w:type="spellStart"/>
      <w:r w:rsidR="008E6FF5">
        <w:rPr>
          <w:color w:val="383838"/>
          <w:w w:val="110"/>
        </w:rPr>
        <w:t>Szczytnie</w:t>
      </w:r>
      <w:proofErr w:type="spellEnd"/>
      <w:r w:rsidR="005B1607" w:rsidRPr="005B539E">
        <w:rPr>
          <w:color w:val="383838"/>
          <w:w w:val="110"/>
        </w:rPr>
        <w:t>;</w:t>
      </w:r>
    </w:p>
    <w:p w14:paraId="41F58151" w14:textId="77777777" w:rsidR="00F410ED" w:rsidRPr="005B539E" w:rsidRDefault="005B1607">
      <w:pPr>
        <w:pStyle w:val="Akapitzlist"/>
        <w:numPr>
          <w:ilvl w:val="0"/>
          <w:numId w:val="3"/>
        </w:numPr>
        <w:tabs>
          <w:tab w:val="left" w:pos="1074"/>
        </w:tabs>
        <w:spacing w:before="132"/>
        <w:ind w:left="1073" w:hanging="228"/>
      </w:pPr>
      <w:proofErr w:type="spellStart"/>
      <w:r w:rsidRPr="005B539E">
        <w:rPr>
          <w:color w:val="383838"/>
          <w:w w:val="110"/>
        </w:rPr>
        <w:t>Szko</w:t>
      </w:r>
      <w:r w:rsidR="00357292">
        <w:rPr>
          <w:color w:val="383838"/>
          <w:w w:val="110"/>
        </w:rPr>
        <w:t>ł</w:t>
      </w:r>
      <w:r w:rsidRPr="005B539E">
        <w:rPr>
          <w:color w:val="383838"/>
          <w:w w:val="110"/>
        </w:rPr>
        <w:t>a</w:t>
      </w:r>
      <w:proofErr w:type="spellEnd"/>
      <w:r w:rsidRPr="005B539E">
        <w:rPr>
          <w:color w:val="383838"/>
          <w:spacing w:val="-4"/>
          <w:w w:val="110"/>
        </w:rPr>
        <w:t xml:space="preserve"> </w:t>
      </w:r>
      <w:proofErr w:type="spellStart"/>
      <w:r w:rsidRPr="005B539E">
        <w:rPr>
          <w:color w:val="383838"/>
          <w:w w:val="110"/>
        </w:rPr>
        <w:t>Podstawowa</w:t>
      </w:r>
      <w:proofErr w:type="spellEnd"/>
      <w:r w:rsidRPr="005B539E">
        <w:rPr>
          <w:color w:val="383838"/>
          <w:spacing w:val="8"/>
          <w:w w:val="110"/>
        </w:rPr>
        <w:t xml:space="preserve"> </w:t>
      </w:r>
      <w:r w:rsidRPr="005B539E">
        <w:rPr>
          <w:color w:val="383838"/>
          <w:w w:val="110"/>
        </w:rPr>
        <w:t>w</w:t>
      </w:r>
      <w:r w:rsidRPr="005B539E">
        <w:rPr>
          <w:color w:val="383838"/>
          <w:spacing w:val="-11"/>
          <w:w w:val="110"/>
        </w:rPr>
        <w:t xml:space="preserve"> </w:t>
      </w:r>
      <w:proofErr w:type="spellStart"/>
      <w:r w:rsidRPr="005B539E">
        <w:rPr>
          <w:color w:val="383838"/>
          <w:w w:val="110"/>
        </w:rPr>
        <w:t>Rudce</w:t>
      </w:r>
      <w:proofErr w:type="spellEnd"/>
      <w:r w:rsidRPr="005B539E">
        <w:rPr>
          <w:color w:val="383838"/>
          <w:w w:val="110"/>
        </w:rPr>
        <w:t>;</w:t>
      </w:r>
    </w:p>
    <w:p w14:paraId="026ECCA2" w14:textId="77777777" w:rsidR="00F410ED" w:rsidRPr="005B539E" w:rsidRDefault="005B1607">
      <w:pPr>
        <w:pStyle w:val="Akapitzlist"/>
        <w:numPr>
          <w:ilvl w:val="0"/>
          <w:numId w:val="3"/>
        </w:numPr>
        <w:tabs>
          <w:tab w:val="left" w:pos="1074"/>
        </w:tabs>
        <w:ind w:left="1073" w:hanging="228"/>
      </w:pPr>
      <w:proofErr w:type="spellStart"/>
      <w:r w:rsidRPr="005B539E">
        <w:rPr>
          <w:color w:val="383838"/>
          <w:w w:val="110"/>
        </w:rPr>
        <w:t>Szko</w:t>
      </w:r>
      <w:r w:rsidR="00357292">
        <w:rPr>
          <w:color w:val="383838"/>
          <w:w w:val="110"/>
        </w:rPr>
        <w:t>ł</w:t>
      </w:r>
      <w:r w:rsidRPr="005B539E">
        <w:rPr>
          <w:color w:val="383838"/>
          <w:w w:val="110"/>
        </w:rPr>
        <w:t>a</w:t>
      </w:r>
      <w:proofErr w:type="spellEnd"/>
      <w:r w:rsidRPr="005B539E">
        <w:rPr>
          <w:color w:val="383838"/>
          <w:spacing w:val="-10"/>
          <w:w w:val="110"/>
        </w:rPr>
        <w:t xml:space="preserve"> </w:t>
      </w:r>
      <w:proofErr w:type="spellStart"/>
      <w:r w:rsidRPr="005B539E">
        <w:rPr>
          <w:color w:val="383838"/>
          <w:w w:val="110"/>
        </w:rPr>
        <w:t>Podstawowa</w:t>
      </w:r>
      <w:proofErr w:type="spellEnd"/>
      <w:r w:rsidRPr="005B539E">
        <w:rPr>
          <w:color w:val="383838"/>
          <w:spacing w:val="-2"/>
          <w:w w:val="110"/>
        </w:rPr>
        <w:t xml:space="preserve"> </w:t>
      </w:r>
      <w:r w:rsidRPr="005B539E">
        <w:rPr>
          <w:color w:val="383838"/>
          <w:w w:val="110"/>
        </w:rPr>
        <w:t>w</w:t>
      </w:r>
      <w:r w:rsidRPr="005B539E">
        <w:rPr>
          <w:color w:val="383838"/>
          <w:spacing w:val="-9"/>
          <w:w w:val="110"/>
        </w:rPr>
        <w:t xml:space="preserve"> </w:t>
      </w:r>
      <w:proofErr w:type="spellStart"/>
      <w:r w:rsidRPr="005B539E">
        <w:rPr>
          <w:color w:val="383838"/>
          <w:w w:val="110"/>
        </w:rPr>
        <w:t>Wawrochach</w:t>
      </w:r>
      <w:proofErr w:type="spellEnd"/>
      <w:r w:rsidRPr="005B539E">
        <w:rPr>
          <w:color w:val="383838"/>
          <w:w w:val="110"/>
        </w:rPr>
        <w:t>;</w:t>
      </w:r>
    </w:p>
    <w:p w14:paraId="6FAD0BE9" w14:textId="77777777" w:rsidR="00F410ED" w:rsidRPr="005B539E" w:rsidRDefault="00357292">
      <w:pPr>
        <w:pStyle w:val="Akapitzlist"/>
        <w:numPr>
          <w:ilvl w:val="0"/>
          <w:numId w:val="3"/>
        </w:numPr>
        <w:tabs>
          <w:tab w:val="left" w:pos="1069"/>
        </w:tabs>
        <w:ind w:left="1068" w:hanging="229"/>
        <w:rPr>
          <w:lang w:val="pl-PL"/>
        </w:rPr>
      </w:pPr>
      <w:r>
        <w:rPr>
          <w:color w:val="383838"/>
          <w:w w:val="110"/>
          <w:lang w:val="pl-PL"/>
        </w:rPr>
        <w:t>Zespół Szkolno-</w:t>
      </w:r>
      <w:r w:rsidR="00BF3D9C">
        <w:rPr>
          <w:color w:val="383838"/>
          <w:w w:val="110"/>
          <w:lang w:val="pl-PL"/>
        </w:rPr>
        <w:t>P</w:t>
      </w:r>
      <w:r>
        <w:rPr>
          <w:color w:val="383838"/>
          <w:w w:val="110"/>
          <w:lang w:val="pl-PL"/>
        </w:rPr>
        <w:t>rzedszkolny</w:t>
      </w:r>
      <w:r w:rsidR="005B1607" w:rsidRPr="005B539E">
        <w:rPr>
          <w:color w:val="383838"/>
          <w:spacing w:val="-1"/>
          <w:w w:val="110"/>
          <w:lang w:val="pl-PL"/>
        </w:rPr>
        <w:t xml:space="preserve"> </w:t>
      </w:r>
      <w:r w:rsidR="005B1607" w:rsidRPr="005B539E">
        <w:rPr>
          <w:color w:val="383838"/>
          <w:w w:val="110"/>
          <w:lang w:val="pl-PL"/>
        </w:rPr>
        <w:t>w</w:t>
      </w:r>
      <w:r w:rsidR="005B1607" w:rsidRPr="005B539E">
        <w:rPr>
          <w:color w:val="383838"/>
          <w:spacing w:val="-8"/>
          <w:w w:val="110"/>
          <w:lang w:val="pl-PL"/>
        </w:rPr>
        <w:t xml:space="preserve"> </w:t>
      </w:r>
      <w:r w:rsidR="005B1607" w:rsidRPr="005B539E">
        <w:rPr>
          <w:color w:val="383838"/>
          <w:w w:val="110"/>
          <w:lang w:val="pl-PL"/>
        </w:rPr>
        <w:t>Lipowcu;</w:t>
      </w:r>
    </w:p>
    <w:p w14:paraId="5CAED82A" w14:textId="77777777" w:rsidR="00F410ED" w:rsidRPr="005B539E" w:rsidRDefault="005B1607">
      <w:pPr>
        <w:pStyle w:val="Akapitzlist"/>
        <w:numPr>
          <w:ilvl w:val="0"/>
          <w:numId w:val="3"/>
        </w:numPr>
        <w:tabs>
          <w:tab w:val="left" w:pos="1064"/>
        </w:tabs>
        <w:spacing w:before="138"/>
        <w:ind w:left="1063" w:hanging="228"/>
      </w:pPr>
      <w:proofErr w:type="spellStart"/>
      <w:r w:rsidRPr="005B539E">
        <w:rPr>
          <w:color w:val="383838"/>
          <w:w w:val="110"/>
        </w:rPr>
        <w:t>Szko</w:t>
      </w:r>
      <w:r w:rsidR="00357292">
        <w:rPr>
          <w:color w:val="383838"/>
          <w:w w:val="110"/>
        </w:rPr>
        <w:t>ł</w:t>
      </w:r>
      <w:r w:rsidRPr="005B539E">
        <w:rPr>
          <w:color w:val="383838"/>
          <w:w w:val="110"/>
        </w:rPr>
        <w:t>a</w:t>
      </w:r>
      <w:proofErr w:type="spellEnd"/>
      <w:r w:rsidRPr="005B539E">
        <w:rPr>
          <w:color w:val="383838"/>
          <w:spacing w:val="-3"/>
          <w:w w:val="110"/>
        </w:rPr>
        <w:t xml:space="preserve"> </w:t>
      </w:r>
      <w:proofErr w:type="spellStart"/>
      <w:r w:rsidRPr="005B539E">
        <w:rPr>
          <w:color w:val="383838"/>
          <w:w w:val="110"/>
        </w:rPr>
        <w:t>Podstawowa</w:t>
      </w:r>
      <w:proofErr w:type="spellEnd"/>
      <w:r w:rsidRPr="005B539E">
        <w:rPr>
          <w:color w:val="383838"/>
          <w:spacing w:val="1"/>
          <w:w w:val="110"/>
        </w:rPr>
        <w:t xml:space="preserve"> </w:t>
      </w:r>
      <w:r w:rsidRPr="005B539E">
        <w:rPr>
          <w:color w:val="383838"/>
          <w:w w:val="110"/>
        </w:rPr>
        <w:t>w</w:t>
      </w:r>
      <w:r w:rsidRPr="005B539E">
        <w:rPr>
          <w:color w:val="383838"/>
          <w:spacing w:val="-12"/>
          <w:w w:val="110"/>
        </w:rPr>
        <w:t xml:space="preserve"> </w:t>
      </w:r>
      <w:proofErr w:type="spellStart"/>
      <w:r w:rsidRPr="005B539E">
        <w:rPr>
          <w:color w:val="383838"/>
          <w:w w:val="110"/>
        </w:rPr>
        <w:t>Olszynach</w:t>
      </w:r>
      <w:proofErr w:type="spellEnd"/>
      <w:r w:rsidRPr="005B539E">
        <w:rPr>
          <w:color w:val="383838"/>
          <w:w w:val="110"/>
        </w:rPr>
        <w:t>;</w:t>
      </w:r>
    </w:p>
    <w:p w14:paraId="3AA7B107" w14:textId="0018E439" w:rsidR="00F410ED" w:rsidRPr="003C4C6C" w:rsidRDefault="008E6FF5">
      <w:pPr>
        <w:pStyle w:val="Akapitzlist"/>
        <w:numPr>
          <w:ilvl w:val="0"/>
          <w:numId w:val="3"/>
        </w:numPr>
        <w:tabs>
          <w:tab w:val="left" w:pos="1059"/>
        </w:tabs>
        <w:ind w:left="1058" w:hanging="227"/>
        <w:rPr>
          <w:lang w:val="pl-PL"/>
        </w:rPr>
      </w:pPr>
      <w:r>
        <w:rPr>
          <w:color w:val="383838"/>
          <w:w w:val="105"/>
          <w:lang w:val="pl-PL"/>
        </w:rPr>
        <w:t xml:space="preserve">Zespół </w:t>
      </w:r>
      <w:proofErr w:type="spellStart"/>
      <w:r>
        <w:rPr>
          <w:color w:val="383838"/>
          <w:w w:val="105"/>
          <w:lang w:val="pl-PL"/>
        </w:rPr>
        <w:t>Szkolno</w:t>
      </w:r>
      <w:proofErr w:type="spellEnd"/>
      <w:r>
        <w:rPr>
          <w:color w:val="383838"/>
          <w:w w:val="105"/>
          <w:lang w:val="pl-PL"/>
        </w:rPr>
        <w:t xml:space="preserve"> - Przedszkolny </w:t>
      </w:r>
      <w:r w:rsidR="005B1607" w:rsidRPr="005B539E">
        <w:rPr>
          <w:color w:val="383838"/>
          <w:w w:val="105"/>
          <w:lang w:val="pl-PL"/>
        </w:rPr>
        <w:t>w</w:t>
      </w:r>
      <w:r w:rsidR="005B1607" w:rsidRPr="005B539E">
        <w:rPr>
          <w:color w:val="383838"/>
          <w:spacing w:val="6"/>
          <w:w w:val="105"/>
          <w:lang w:val="pl-PL"/>
        </w:rPr>
        <w:t xml:space="preserve"> </w:t>
      </w:r>
      <w:r w:rsidR="005B1607" w:rsidRPr="005B539E">
        <w:rPr>
          <w:color w:val="383838"/>
          <w:w w:val="105"/>
          <w:lang w:val="pl-PL"/>
        </w:rPr>
        <w:t>Szymanach</w:t>
      </w:r>
      <w:r w:rsidR="005B1607" w:rsidRPr="005B539E">
        <w:rPr>
          <w:color w:val="383838"/>
          <w:spacing w:val="-14"/>
          <w:w w:val="105"/>
          <w:lang w:val="pl-PL"/>
        </w:rPr>
        <w:t xml:space="preserve"> </w:t>
      </w:r>
      <w:r w:rsidR="003C4C6C">
        <w:rPr>
          <w:color w:val="5E5E5E"/>
          <w:w w:val="105"/>
          <w:lang w:val="pl-PL"/>
        </w:rPr>
        <w:t>;</w:t>
      </w:r>
    </w:p>
    <w:p w14:paraId="1CA1A926" w14:textId="43288E7F" w:rsidR="003C4C6C" w:rsidRPr="005B539E" w:rsidRDefault="003C4C6C">
      <w:pPr>
        <w:pStyle w:val="Akapitzlist"/>
        <w:numPr>
          <w:ilvl w:val="0"/>
          <w:numId w:val="3"/>
        </w:numPr>
        <w:tabs>
          <w:tab w:val="left" w:pos="1059"/>
        </w:tabs>
        <w:ind w:left="1058" w:hanging="227"/>
        <w:rPr>
          <w:lang w:val="pl-PL"/>
        </w:rPr>
      </w:pPr>
      <w:r>
        <w:rPr>
          <w:color w:val="383838"/>
          <w:w w:val="105"/>
          <w:lang w:val="pl-PL"/>
        </w:rPr>
        <w:t>Gminny żłobek w Szczytnie</w:t>
      </w:r>
    </w:p>
    <w:p w14:paraId="4E3F375A" w14:textId="77777777" w:rsidR="00F410ED" w:rsidRPr="005B539E" w:rsidRDefault="005B1607">
      <w:pPr>
        <w:pStyle w:val="Tekstpodstawowy"/>
        <w:spacing w:before="131"/>
        <w:ind w:left="1048"/>
        <w:jc w:val="both"/>
        <w:rPr>
          <w:sz w:val="22"/>
          <w:szCs w:val="22"/>
          <w:lang w:val="pl-PL"/>
        </w:rPr>
      </w:pPr>
      <w:r w:rsidRPr="005B539E">
        <w:rPr>
          <w:color w:val="383838"/>
          <w:spacing w:val="-1"/>
          <w:w w:val="110"/>
          <w:sz w:val="22"/>
          <w:szCs w:val="22"/>
          <w:lang w:val="pl-PL"/>
        </w:rPr>
        <w:t>§</w:t>
      </w:r>
      <w:r w:rsidRPr="005B539E">
        <w:rPr>
          <w:color w:val="383838"/>
          <w:spacing w:val="-14"/>
          <w:w w:val="110"/>
          <w:sz w:val="22"/>
          <w:szCs w:val="22"/>
          <w:lang w:val="pl-PL"/>
        </w:rPr>
        <w:t xml:space="preserve"> </w:t>
      </w:r>
      <w:r w:rsidRPr="005B539E">
        <w:rPr>
          <w:b/>
          <w:color w:val="383838"/>
          <w:spacing w:val="-1"/>
          <w:w w:val="110"/>
          <w:sz w:val="22"/>
          <w:szCs w:val="22"/>
          <w:lang w:val="pl-PL"/>
        </w:rPr>
        <w:t>2.</w:t>
      </w:r>
      <w:r w:rsidRPr="005B539E">
        <w:rPr>
          <w:b/>
          <w:color w:val="383838"/>
          <w:spacing w:val="23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spacing w:val="-1"/>
          <w:w w:val="110"/>
          <w:sz w:val="22"/>
          <w:szCs w:val="22"/>
          <w:lang w:val="pl-PL"/>
        </w:rPr>
        <w:t>Ustala</w:t>
      </w:r>
      <w:r w:rsidRPr="005B539E">
        <w:rPr>
          <w:color w:val="383838"/>
          <w:spacing w:val="-2"/>
          <w:w w:val="110"/>
          <w:sz w:val="22"/>
          <w:szCs w:val="22"/>
          <w:lang w:val="pl-PL"/>
        </w:rPr>
        <w:t xml:space="preserve"> </w:t>
      </w:r>
      <w:r w:rsidR="00357292" w:rsidRPr="005B539E">
        <w:rPr>
          <w:color w:val="383838"/>
          <w:spacing w:val="-1"/>
          <w:w w:val="110"/>
          <w:sz w:val="22"/>
          <w:szCs w:val="22"/>
          <w:lang w:val="pl-PL"/>
        </w:rPr>
        <w:t>się</w:t>
      </w:r>
      <w:r w:rsidRPr="005B539E">
        <w:rPr>
          <w:color w:val="383838"/>
          <w:w w:val="110"/>
          <w:sz w:val="22"/>
          <w:szCs w:val="22"/>
          <w:lang w:val="pl-PL"/>
        </w:rPr>
        <w:t xml:space="preserve"> </w:t>
      </w:r>
      <w:r w:rsidR="00357292" w:rsidRPr="005B539E">
        <w:rPr>
          <w:color w:val="383838"/>
          <w:spacing w:val="-1"/>
          <w:w w:val="110"/>
          <w:sz w:val="22"/>
          <w:szCs w:val="22"/>
          <w:lang w:val="pl-PL"/>
        </w:rPr>
        <w:t>następujące</w:t>
      </w:r>
      <w:r w:rsidRPr="005B539E">
        <w:rPr>
          <w:color w:val="383838"/>
          <w:spacing w:val="11"/>
          <w:w w:val="110"/>
          <w:sz w:val="22"/>
          <w:szCs w:val="22"/>
          <w:lang w:val="pl-PL"/>
        </w:rPr>
        <w:t xml:space="preserve"> </w:t>
      </w:r>
      <w:r w:rsidR="00357292">
        <w:rPr>
          <w:color w:val="383838"/>
          <w:spacing w:val="-1"/>
          <w:w w:val="110"/>
          <w:sz w:val="22"/>
          <w:szCs w:val="22"/>
          <w:lang w:val="pl-PL"/>
        </w:rPr>
        <w:t>ź</w:t>
      </w:r>
      <w:r w:rsidRPr="005B539E">
        <w:rPr>
          <w:color w:val="383838"/>
          <w:spacing w:val="-1"/>
          <w:w w:val="110"/>
          <w:sz w:val="22"/>
          <w:szCs w:val="22"/>
          <w:lang w:val="pl-PL"/>
        </w:rPr>
        <w:t>r</w:t>
      </w:r>
      <w:r w:rsidR="00357292">
        <w:rPr>
          <w:color w:val="383838"/>
          <w:spacing w:val="-1"/>
          <w:w w:val="110"/>
          <w:sz w:val="22"/>
          <w:szCs w:val="22"/>
          <w:lang w:val="pl-PL"/>
        </w:rPr>
        <w:t>ó</w:t>
      </w:r>
      <w:r w:rsidRPr="005B539E">
        <w:rPr>
          <w:color w:val="383838"/>
          <w:spacing w:val="-1"/>
          <w:w w:val="110"/>
          <w:sz w:val="22"/>
          <w:szCs w:val="22"/>
          <w:lang w:val="pl-PL"/>
        </w:rPr>
        <w:t>d</w:t>
      </w:r>
      <w:r w:rsidR="00357292">
        <w:rPr>
          <w:color w:val="383838"/>
          <w:spacing w:val="-1"/>
          <w:w w:val="110"/>
          <w:sz w:val="22"/>
          <w:szCs w:val="22"/>
          <w:lang w:val="pl-PL"/>
        </w:rPr>
        <w:t>ł</w:t>
      </w:r>
      <w:r w:rsidRPr="005B539E">
        <w:rPr>
          <w:color w:val="383838"/>
          <w:spacing w:val="-1"/>
          <w:w w:val="110"/>
          <w:sz w:val="22"/>
          <w:szCs w:val="22"/>
          <w:lang w:val="pl-PL"/>
        </w:rPr>
        <w:t>a</w:t>
      </w:r>
      <w:r w:rsidRPr="005B539E">
        <w:rPr>
          <w:color w:val="383838"/>
          <w:spacing w:val="2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spacing w:val="-1"/>
          <w:w w:val="110"/>
          <w:sz w:val="22"/>
          <w:szCs w:val="22"/>
          <w:lang w:val="pl-PL"/>
        </w:rPr>
        <w:t>dochod</w:t>
      </w:r>
      <w:r w:rsidR="00357292">
        <w:rPr>
          <w:color w:val="383838"/>
          <w:spacing w:val="-1"/>
          <w:w w:val="110"/>
          <w:sz w:val="22"/>
          <w:szCs w:val="22"/>
          <w:lang w:val="pl-PL"/>
        </w:rPr>
        <w:t>ó</w:t>
      </w:r>
      <w:r w:rsidRPr="005B539E">
        <w:rPr>
          <w:color w:val="383838"/>
          <w:spacing w:val="-1"/>
          <w:w w:val="110"/>
          <w:sz w:val="22"/>
          <w:szCs w:val="22"/>
          <w:lang w:val="pl-PL"/>
        </w:rPr>
        <w:t>w</w:t>
      </w:r>
      <w:r w:rsidRPr="005B539E">
        <w:rPr>
          <w:color w:val="383838"/>
          <w:spacing w:val="11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spacing w:val="-1"/>
          <w:w w:val="110"/>
          <w:sz w:val="22"/>
          <w:szCs w:val="22"/>
          <w:lang w:val="pl-PL"/>
        </w:rPr>
        <w:t>dla</w:t>
      </w:r>
      <w:r w:rsidR="00357292">
        <w:rPr>
          <w:color w:val="383838"/>
          <w:spacing w:val="-1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spacing w:val="-1"/>
          <w:w w:val="110"/>
          <w:sz w:val="22"/>
          <w:szCs w:val="22"/>
          <w:lang w:val="pl-PL"/>
        </w:rPr>
        <w:t>jednostek</w:t>
      </w:r>
      <w:r w:rsidRPr="005B539E">
        <w:rPr>
          <w:color w:val="383838"/>
          <w:spacing w:val="17"/>
          <w:w w:val="110"/>
          <w:sz w:val="22"/>
          <w:szCs w:val="22"/>
          <w:lang w:val="pl-PL"/>
        </w:rPr>
        <w:t xml:space="preserve"> </w:t>
      </w:r>
      <w:r w:rsidR="00357292" w:rsidRPr="005B539E">
        <w:rPr>
          <w:color w:val="383838"/>
          <w:w w:val="110"/>
          <w:sz w:val="22"/>
          <w:szCs w:val="22"/>
          <w:lang w:val="pl-PL"/>
        </w:rPr>
        <w:t>budżetowych</w:t>
      </w:r>
      <w:r w:rsidRPr="005B539E">
        <w:rPr>
          <w:color w:val="383838"/>
          <w:w w:val="110"/>
          <w:sz w:val="22"/>
          <w:szCs w:val="22"/>
          <w:lang w:val="pl-PL"/>
        </w:rPr>
        <w:t>,</w:t>
      </w:r>
      <w:r w:rsidRPr="005B539E">
        <w:rPr>
          <w:color w:val="383838"/>
          <w:spacing w:val="6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a</w:t>
      </w:r>
      <w:r w:rsidR="00357292">
        <w:rPr>
          <w:color w:val="383838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w</w:t>
      </w:r>
      <w:r w:rsidRPr="005B539E">
        <w:rPr>
          <w:color w:val="383838"/>
          <w:spacing w:val="44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szczeg</w:t>
      </w:r>
      <w:r w:rsidR="00357292">
        <w:rPr>
          <w:color w:val="383838"/>
          <w:w w:val="110"/>
          <w:sz w:val="22"/>
          <w:szCs w:val="22"/>
          <w:lang w:val="pl-PL"/>
        </w:rPr>
        <w:t>ó</w:t>
      </w:r>
      <w:r w:rsidRPr="005B539E">
        <w:rPr>
          <w:color w:val="383838"/>
          <w:w w:val="110"/>
          <w:sz w:val="22"/>
          <w:szCs w:val="22"/>
          <w:lang w:val="pl-PL"/>
        </w:rPr>
        <w:t>lno</w:t>
      </w:r>
      <w:r w:rsidR="00357292">
        <w:rPr>
          <w:color w:val="383838"/>
          <w:w w:val="110"/>
          <w:sz w:val="22"/>
          <w:szCs w:val="22"/>
          <w:lang w:val="pl-PL"/>
        </w:rPr>
        <w:t>ś</w:t>
      </w:r>
      <w:r w:rsidRPr="005B539E">
        <w:rPr>
          <w:color w:val="383838"/>
          <w:w w:val="110"/>
          <w:sz w:val="22"/>
          <w:szCs w:val="22"/>
          <w:lang w:val="pl-PL"/>
        </w:rPr>
        <w:t>ci:</w:t>
      </w:r>
    </w:p>
    <w:p w14:paraId="6A3B616B" w14:textId="77777777" w:rsidR="00F410ED" w:rsidRPr="005B539E" w:rsidRDefault="005B1607">
      <w:pPr>
        <w:pStyle w:val="Akapitzlist"/>
        <w:numPr>
          <w:ilvl w:val="0"/>
          <w:numId w:val="2"/>
        </w:numPr>
        <w:tabs>
          <w:tab w:val="left" w:pos="1053"/>
        </w:tabs>
        <w:ind w:hanging="226"/>
      </w:pPr>
      <w:r w:rsidRPr="005B539E">
        <w:rPr>
          <w:color w:val="383838"/>
          <w:w w:val="110"/>
        </w:rPr>
        <w:t>z</w:t>
      </w:r>
      <w:r w:rsidRPr="005B539E">
        <w:rPr>
          <w:color w:val="383838"/>
          <w:spacing w:val="-11"/>
          <w:w w:val="110"/>
        </w:rPr>
        <w:t xml:space="preserve"> </w:t>
      </w:r>
      <w:proofErr w:type="spellStart"/>
      <w:r w:rsidRPr="005B539E">
        <w:rPr>
          <w:color w:val="383838"/>
          <w:w w:val="110"/>
        </w:rPr>
        <w:t>odp</w:t>
      </w:r>
      <w:r w:rsidR="00357292">
        <w:rPr>
          <w:color w:val="383838"/>
          <w:w w:val="110"/>
        </w:rPr>
        <w:t>ł</w:t>
      </w:r>
      <w:r w:rsidRPr="005B539E">
        <w:rPr>
          <w:color w:val="383838"/>
          <w:w w:val="110"/>
        </w:rPr>
        <w:t>atno</w:t>
      </w:r>
      <w:r w:rsidR="00357292">
        <w:rPr>
          <w:color w:val="383838"/>
          <w:w w:val="110"/>
        </w:rPr>
        <w:t>ś</w:t>
      </w:r>
      <w:r w:rsidRPr="005B539E">
        <w:rPr>
          <w:color w:val="383838"/>
          <w:w w:val="110"/>
        </w:rPr>
        <w:t>ci</w:t>
      </w:r>
      <w:proofErr w:type="spellEnd"/>
      <w:r w:rsidRPr="005B539E">
        <w:rPr>
          <w:color w:val="383838"/>
          <w:spacing w:val="7"/>
          <w:w w:val="110"/>
        </w:rPr>
        <w:t xml:space="preserve"> </w:t>
      </w:r>
      <w:r w:rsidRPr="005B539E">
        <w:rPr>
          <w:color w:val="383838"/>
          <w:w w:val="110"/>
        </w:rPr>
        <w:t>za</w:t>
      </w:r>
      <w:r w:rsidRPr="005B539E">
        <w:rPr>
          <w:color w:val="383838"/>
          <w:spacing w:val="-7"/>
          <w:w w:val="110"/>
        </w:rPr>
        <w:t xml:space="preserve"> </w:t>
      </w:r>
      <w:proofErr w:type="spellStart"/>
      <w:r w:rsidRPr="005B539E">
        <w:rPr>
          <w:color w:val="383838"/>
          <w:w w:val="110"/>
        </w:rPr>
        <w:t>wy</w:t>
      </w:r>
      <w:r w:rsidR="00357292">
        <w:rPr>
          <w:color w:val="383838"/>
          <w:w w:val="110"/>
        </w:rPr>
        <w:t>ż</w:t>
      </w:r>
      <w:r w:rsidRPr="005B539E">
        <w:rPr>
          <w:color w:val="383838"/>
          <w:w w:val="110"/>
        </w:rPr>
        <w:t>ywienie</w:t>
      </w:r>
      <w:proofErr w:type="spellEnd"/>
      <w:r w:rsidRPr="005B539E">
        <w:rPr>
          <w:color w:val="383838"/>
          <w:w w:val="110"/>
        </w:rPr>
        <w:t>;</w:t>
      </w:r>
    </w:p>
    <w:p w14:paraId="03152B07" w14:textId="77777777" w:rsidR="00F410ED" w:rsidRPr="005B539E" w:rsidRDefault="005B1607">
      <w:pPr>
        <w:pStyle w:val="Akapitzlist"/>
        <w:numPr>
          <w:ilvl w:val="0"/>
          <w:numId w:val="2"/>
        </w:numPr>
        <w:tabs>
          <w:tab w:val="left" w:pos="1051"/>
        </w:tabs>
        <w:ind w:left="1050" w:hanging="235"/>
        <w:rPr>
          <w:lang w:val="pl-PL"/>
        </w:rPr>
      </w:pPr>
      <w:r w:rsidRPr="005B539E">
        <w:rPr>
          <w:color w:val="383838"/>
          <w:w w:val="105"/>
          <w:lang w:val="pl-PL"/>
        </w:rPr>
        <w:t>wynajem</w:t>
      </w:r>
      <w:r w:rsidRPr="005B539E">
        <w:rPr>
          <w:color w:val="383838"/>
          <w:spacing w:val="43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po</w:t>
      </w:r>
      <w:r w:rsidR="00357292">
        <w:rPr>
          <w:color w:val="383838"/>
          <w:w w:val="105"/>
          <w:lang w:val="pl-PL"/>
        </w:rPr>
        <w:t>m</w:t>
      </w:r>
      <w:r w:rsidRPr="005B539E">
        <w:rPr>
          <w:color w:val="383838"/>
          <w:w w:val="105"/>
          <w:lang w:val="pl-PL"/>
        </w:rPr>
        <w:t>ieszcze</w:t>
      </w:r>
      <w:r w:rsidR="00357292">
        <w:rPr>
          <w:color w:val="383838"/>
          <w:w w:val="105"/>
          <w:lang w:val="pl-PL"/>
        </w:rPr>
        <w:t>ń</w:t>
      </w:r>
      <w:r w:rsidRPr="005B539E">
        <w:rPr>
          <w:color w:val="383838"/>
          <w:spacing w:val="43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i</w:t>
      </w:r>
      <w:r w:rsidRPr="005B539E">
        <w:rPr>
          <w:color w:val="383838"/>
          <w:spacing w:val="14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obiekt</w:t>
      </w:r>
      <w:r w:rsidR="00357292">
        <w:rPr>
          <w:color w:val="383838"/>
          <w:w w:val="105"/>
          <w:lang w:val="pl-PL"/>
        </w:rPr>
        <w:t>ó</w:t>
      </w:r>
      <w:r w:rsidRPr="005B539E">
        <w:rPr>
          <w:color w:val="383838"/>
          <w:w w:val="105"/>
          <w:lang w:val="pl-PL"/>
        </w:rPr>
        <w:t>w</w:t>
      </w:r>
      <w:r w:rsidRPr="005B539E">
        <w:rPr>
          <w:color w:val="383838"/>
          <w:spacing w:val="30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na</w:t>
      </w:r>
      <w:r w:rsidRPr="005B539E">
        <w:rPr>
          <w:color w:val="383838"/>
          <w:spacing w:val="16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imprezy</w:t>
      </w:r>
      <w:r w:rsidRPr="005B539E">
        <w:rPr>
          <w:color w:val="383838"/>
          <w:spacing w:val="33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kulturalne,</w:t>
      </w:r>
      <w:r w:rsidRPr="005B539E">
        <w:rPr>
          <w:color w:val="383838"/>
          <w:spacing w:val="46"/>
          <w:w w:val="105"/>
          <w:lang w:val="pl-PL"/>
        </w:rPr>
        <w:t xml:space="preserve"> </w:t>
      </w:r>
      <w:r w:rsidR="00357292" w:rsidRPr="005B539E">
        <w:rPr>
          <w:color w:val="383838"/>
          <w:w w:val="105"/>
          <w:lang w:val="pl-PL"/>
        </w:rPr>
        <w:t>uroczystości</w:t>
      </w:r>
      <w:r w:rsidRPr="005B539E">
        <w:rPr>
          <w:color w:val="383838"/>
          <w:w w:val="105"/>
          <w:lang w:val="pl-PL"/>
        </w:rPr>
        <w:t>,</w:t>
      </w:r>
      <w:r w:rsidRPr="005B539E">
        <w:rPr>
          <w:color w:val="383838"/>
          <w:spacing w:val="38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szkolenia,</w:t>
      </w:r>
      <w:r w:rsidRPr="005B539E">
        <w:rPr>
          <w:color w:val="383838"/>
          <w:spacing w:val="24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zawody</w:t>
      </w:r>
      <w:r w:rsidRPr="005B539E">
        <w:rPr>
          <w:color w:val="383838"/>
          <w:spacing w:val="26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sportowe</w:t>
      </w:r>
      <w:r w:rsidRPr="005B539E">
        <w:rPr>
          <w:color w:val="383838"/>
          <w:spacing w:val="19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i</w:t>
      </w:r>
      <w:r w:rsidRPr="005B539E">
        <w:rPr>
          <w:color w:val="383838"/>
          <w:spacing w:val="29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inne;</w:t>
      </w:r>
    </w:p>
    <w:p w14:paraId="5E206742" w14:textId="77777777" w:rsidR="00F410ED" w:rsidRPr="005B539E" w:rsidRDefault="005B1607">
      <w:pPr>
        <w:pStyle w:val="Akapitzlist"/>
        <w:numPr>
          <w:ilvl w:val="0"/>
          <w:numId w:val="2"/>
        </w:numPr>
        <w:tabs>
          <w:tab w:val="left" w:pos="1051"/>
        </w:tabs>
        <w:spacing w:before="138"/>
        <w:ind w:left="1050" w:hanging="239"/>
      </w:pPr>
      <w:proofErr w:type="spellStart"/>
      <w:r w:rsidRPr="005B539E">
        <w:rPr>
          <w:color w:val="383838"/>
          <w:w w:val="105"/>
        </w:rPr>
        <w:t>wynajem</w:t>
      </w:r>
      <w:proofErr w:type="spellEnd"/>
      <w:r w:rsidRPr="005B539E">
        <w:rPr>
          <w:color w:val="383838"/>
          <w:spacing w:val="26"/>
          <w:w w:val="105"/>
        </w:rPr>
        <w:t xml:space="preserve"> </w:t>
      </w:r>
      <w:proofErr w:type="spellStart"/>
      <w:r w:rsidRPr="005B539E">
        <w:rPr>
          <w:color w:val="383838"/>
          <w:w w:val="105"/>
        </w:rPr>
        <w:t>sprz</w:t>
      </w:r>
      <w:r w:rsidR="00357292">
        <w:rPr>
          <w:color w:val="383838"/>
          <w:w w:val="105"/>
        </w:rPr>
        <w:t>ę</w:t>
      </w:r>
      <w:r w:rsidRPr="005B539E">
        <w:rPr>
          <w:color w:val="383838"/>
          <w:w w:val="105"/>
        </w:rPr>
        <w:t>tu</w:t>
      </w:r>
      <w:proofErr w:type="spellEnd"/>
      <w:r w:rsidRPr="005B539E">
        <w:rPr>
          <w:color w:val="383838"/>
          <w:spacing w:val="24"/>
          <w:w w:val="105"/>
        </w:rPr>
        <w:t xml:space="preserve"> </w:t>
      </w:r>
      <w:proofErr w:type="spellStart"/>
      <w:r w:rsidRPr="005B539E">
        <w:rPr>
          <w:color w:val="383838"/>
          <w:w w:val="105"/>
        </w:rPr>
        <w:t>i</w:t>
      </w:r>
      <w:proofErr w:type="spellEnd"/>
      <w:r w:rsidRPr="005B539E">
        <w:rPr>
          <w:color w:val="383838"/>
          <w:spacing w:val="16"/>
          <w:w w:val="105"/>
        </w:rPr>
        <w:t xml:space="preserve"> </w:t>
      </w:r>
      <w:proofErr w:type="spellStart"/>
      <w:r w:rsidRPr="005B539E">
        <w:rPr>
          <w:color w:val="383838"/>
          <w:w w:val="105"/>
        </w:rPr>
        <w:t>urz</w:t>
      </w:r>
      <w:r w:rsidR="00357292">
        <w:rPr>
          <w:color w:val="383838"/>
          <w:w w:val="105"/>
        </w:rPr>
        <w:t>ą</w:t>
      </w:r>
      <w:r w:rsidRPr="005B539E">
        <w:rPr>
          <w:color w:val="383838"/>
          <w:w w:val="105"/>
        </w:rPr>
        <w:t>dze</w:t>
      </w:r>
      <w:r w:rsidR="00357292">
        <w:rPr>
          <w:color w:val="383838"/>
          <w:w w:val="105"/>
        </w:rPr>
        <w:t>ń</w:t>
      </w:r>
      <w:proofErr w:type="spellEnd"/>
      <w:r w:rsidRPr="005B539E">
        <w:rPr>
          <w:color w:val="383838"/>
          <w:w w:val="105"/>
        </w:rPr>
        <w:t>;</w:t>
      </w:r>
    </w:p>
    <w:p w14:paraId="1C264644" w14:textId="77777777" w:rsidR="00F410ED" w:rsidRPr="005B539E" w:rsidRDefault="005B1607">
      <w:pPr>
        <w:pStyle w:val="Akapitzlist"/>
        <w:numPr>
          <w:ilvl w:val="0"/>
          <w:numId w:val="2"/>
        </w:numPr>
        <w:tabs>
          <w:tab w:val="left" w:pos="1041"/>
        </w:tabs>
        <w:ind w:left="1040" w:hanging="229"/>
        <w:rPr>
          <w:lang w:val="pl-PL"/>
        </w:rPr>
      </w:pPr>
      <w:r w:rsidRPr="005B539E">
        <w:rPr>
          <w:color w:val="383838"/>
          <w:spacing w:val="-1"/>
          <w:w w:val="110"/>
          <w:lang w:val="pl-PL"/>
        </w:rPr>
        <w:t>wp</w:t>
      </w:r>
      <w:r w:rsidR="00357292">
        <w:rPr>
          <w:color w:val="383838"/>
          <w:spacing w:val="-1"/>
          <w:w w:val="110"/>
          <w:lang w:val="pl-PL"/>
        </w:rPr>
        <w:t>ł</w:t>
      </w:r>
      <w:r w:rsidRPr="005B539E">
        <w:rPr>
          <w:color w:val="383838"/>
          <w:spacing w:val="-1"/>
          <w:w w:val="110"/>
          <w:lang w:val="pl-PL"/>
        </w:rPr>
        <w:t>ywy</w:t>
      </w:r>
      <w:r w:rsidRPr="005B539E">
        <w:rPr>
          <w:color w:val="383838"/>
          <w:w w:val="110"/>
          <w:lang w:val="pl-PL"/>
        </w:rPr>
        <w:t xml:space="preserve"> z</w:t>
      </w:r>
      <w:r w:rsidRPr="005B539E">
        <w:rPr>
          <w:color w:val="383838"/>
          <w:spacing w:val="-12"/>
          <w:w w:val="110"/>
          <w:lang w:val="pl-PL"/>
        </w:rPr>
        <w:t xml:space="preserve"> </w:t>
      </w:r>
      <w:r w:rsidRPr="005B539E">
        <w:rPr>
          <w:color w:val="383838"/>
          <w:w w:val="110"/>
          <w:lang w:val="pl-PL"/>
        </w:rPr>
        <w:t>tytu</w:t>
      </w:r>
      <w:r w:rsidR="00357292">
        <w:rPr>
          <w:color w:val="383838"/>
          <w:w w:val="110"/>
          <w:lang w:val="pl-PL"/>
        </w:rPr>
        <w:t>ł</w:t>
      </w:r>
      <w:r w:rsidRPr="005B539E">
        <w:rPr>
          <w:color w:val="383838"/>
          <w:w w:val="110"/>
          <w:lang w:val="pl-PL"/>
        </w:rPr>
        <w:t>u</w:t>
      </w:r>
      <w:r w:rsidRPr="005B539E">
        <w:rPr>
          <w:color w:val="383838"/>
          <w:spacing w:val="-2"/>
          <w:w w:val="110"/>
          <w:lang w:val="pl-PL"/>
        </w:rPr>
        <w:t xml:space="preserve"> </w:t>
      </w:r>
      <w:r w:rsidRPr="005B539E">
        <w:rPr>
          <w:color w:val="383838"/>
          <w:w w:val="110"/>
          <w:lang w:val="pl-PL"/>
        </w:rPr>
        <w:t>odsetek</w:t>
      </w:r>
      <w:r w:rsidRPr="005B539E">
        <w:rPr>
          <w:color w:val="383838"/>
          <w:spacing w:val="7"/>
          <w:w w:val="110"/>
          <w:lang w:val="pl-PL"/>
        </w:rPr>
        <w:t xml:space="preserve"> </w:t>
      </w:r>
      <w:r w:rsidRPr="005B539E">
        <w:rPr>
          <w:color w:val="383838"/>
          <w:w w:val="110"/>
          <w:lang w:val="pl-PL"/>
        </w:rPr>
        <w:t>bankowych.</w:t>
      </w:r>
    </w:p>
    <w:p w14:paraId="03626FC8" w14:textId="77777777" w:rsidR="00F410ED" w:rsidRPr="005B539E" w:rsidRDefault="005B1607">
      <w:pPr>
        <w:pStyle w:val="Tekstpodstawowy"/>
        <w:spacing w:before="136" w:line="264" w:lineRule="auto"/>
        <w:ind w:left="694" w:right="189" w:firstLine="329"/>
        <w:jc w:val="both"/>
        <w:rPr>
          <w:sz w:val="22"/>
          <w:szCs w:val="22"/>
          <w:lang w:val="pl-PL"/>
        </w:rPr>
      </w:pPr>
      <w:r w:rsidRPr="005B539E">
        <w:rPr>
          <w:color w:val="383838"/>
          <w:w w:val="105"/>
          <w:sz w:val="22"/>
          <w:szCs w:val="22"/>
          <w:lang w:val="pl-PL"/>
        </w:rPr>
        <w:t>§ 3.</w:t>
      </w:r>
      <w:r w:rsidRPr="005B539E">
        <w:rPr>
          <w:color w:val="383838"/>
          <w:spacing w:val="1"/>
          <w:w w:val="105"/>
          <w:sz w:val="22"/>
          <w:szCs w:val="22"/>
          <w:lang w:val="pl-PL"/>
        </w:rPr>
        <w:t xml:space="preserve"> </w:t>
      </w:r>
      <w:r w:rsidRPr="005B539E">
        <w:rPr>
          <w:color w:val="383838"/>
          <w:w w:val="105"/>
          <w:sz w:val="22"/>
          <w:szCs w:val="22"/>
          <w:lang w:val="pl-PL"/>
        </w:rPr>
        <w:t>1. Dochody, o kt</w:t>
      </w:r>
      <w:r w:rsidR="00357292">
        <w:rPr>
          <w:color w:val="383838"/>
          <w:w w:val="105"/>
          <w:sz w:val="22"/>
          <w:szCs w:val="22"/>
          <w:lang w:val="pl-PL"/>
        </w:rPr>
        <w:t>ó</w:t>
      </w:r>
      <w:r w:rsidRPr="005B539E">
        <w:rPr>
          <w:color w:val="383838"/>
          <w:w w:val="105"/>
          <w:sz w:val="22"/>
          <w:szCs w:val="22"/>
          <w:lang w:val="pl-PL"/>
        </w:rPr>
        <w:t>rych mowa w § 2 pkt. 1 b</w:t>
      </w:r>
      <w:r w:rsidR="00357292">
        <w:rPr>
          <w:color w:val="383838"/>
          <w:w w:val="105"/>
          <w:sz w:val="22"/>
          <w:szCs w:val="22"/>
          <w:lang w:val="pl-PL"/>
        </w:rPr>
        <w:t>ę</w:t>
      </w:r>
      <w:r w:rsidRPr="005B539E">
        <w:rPr>
          <w:color w:val="383838"/>
          <w:w w:val="105"/>
          <w:sz w:val="22"/>
          <w:szCs w:val="22"/>
          <w:lang w:val="pl-PL"/>
        </w:rPr>
        <w:t>d</w:t>
      </w:r>
      <w:r w:rsidR="00357292">
        <w:rPr>
          <w:color w:val="383838"/>
          <w:w w:val="105"/>
          <w:sz w:val="22"/>
          <w:szCs w:val="22"/>
          <w:lang w:val="pl-PL"/>
        </w:rPr>
        <w:t>ą</w:t>
      </w:r>
      <w:r w:rsidRPr="005B539E">
        <w:rPr>
          <w:color w:val="383838"/>
          <w:w w:val="105"/>
          <w:sz w:val="22"/>
          <w:szCs w:val="22"/>
          <w:lang w:val="pl-PL"/>
        </w:rPr>
        <w:t xml:space="preserve"> przeznaczone</w:t>
      </w:r>
      <w:r w:rsidRPr="005B539E">
        <w:rPr>
          <w:color w:val="383838"/>
          <w:spacing w:val="1"/>
          <w:w w:val="105"/>
          <w:sz w:val="22"/>
          <w:szCs w:val="22"/>
          <w:lang w:val="pl-PL"/>
        </w:rPr>
        <w:t xml:space="preserve"> </w:t>
      </w:r>
      <w:r w:rsidRPr="005B539E">
        <w:rPr>
          <w:color w:val="383838"/>
          <w:w w:val="105"/>
          <w:sz w:val="22"/>
          <w:szCs w:val="22"/>
          <w:lang w:val="pl-PL"/>
        </w:rPr>
        <w:t>na zakup artyku</w:t>
      </w:r>
      <w:r w:rsidR="00BF3D9C">
        <w:rPr>
          <w:color w:val="383838"/>
          <w:w w:val="105"/>
          <w:sz w:val="22"/>
          <w:szCs w:val="22"/>
          <w:lang w:val="pl-PL"/>
        </w:rPr>
        <w:t>ł</w:t>
      </w:r>
      <w:r w:rsidR="00357292">
        <w:rPr>
          <w:color w:val="383838"/>
          <w:w w:val="105"/>
          <w:sz w:val="22"/>
          <w:szCs w:val="22"/>
          <w:lang w:val="pl-PL"/>
        </w:rPr>
        <w:t>ó</w:t>
      </w:r>
      <w:r w:rsidRPr="005B539E">
        <w:rPr>
          <w:color w:val="383838"/>
          <w:w w:val="105"/>
          <w:sz w:val="22"/>
          <w:szCs w:val="22"/>
          <w:lang w:val="pl-PL"/>
        </w:rPr>
        <w:t xml:space="preserve">w </w:t>
      </w:r>
      <w:r w:rsidR="00357292">
        <w:rPr>
          <w:color w:val="383838"/>
          <w:w w:val="105"/>
          <w:sz w:val="22"/>
          <w:szCs w:val="22"/>
          <w:lang w:val="pl-PL"/>
        </w:rPr>
        <w:t>ż</w:t>
      </w:r>
      <w:r w:rsidRPr="005B539E">
        <w:rPr>
          <w:color w:val="383838"/>
          <w:w w:val="105"/>
          <w:sz w:val="22"/>
          <w:szCs w:val="22"/>
          <w:lang w:val="pl-PL"/>
        </w:rPr>
        <w:t>ywno</w:t>
      </w:r>
      <w:r w:rsidR="00357292">
        <w:rPr>
          <w:color w:val="383838"/>
          <w:w w:val="105"/>
          <w:sz w:val="22"/>
          <w:szCs w:val="22"/>
          <w:lang w:val="pl-PL"/>
        </w:rPr>
        <w:t>ś</w:t>
      </w:r>
      <w:r w:rsidRPr="005B539E">
        <w:rPr>
          <w:color w:val="383838"/>
          <w:w w:val="105"/>
          <w:sz w:val="22"/>
          <w:szCs w:val="22"/>
          <w:lang w:val="pl-PL"/>
        </w:rPr>
        <w:t>ciowych</w:t>
      </w:r>
      <w:r w:rsidRPr="005B539E">
        <w:rPr>
          <w:color w:val="383838"/>
          <w:spacing w:val="1"/>
          <w:w w:val="105"/>
          <w:sz w:val="22"/>
          <w:szCs w:val="22"/>
          <w:lang w:val="pl-PL"/>
        </w:rPr>
        <w:t xml:space="preserve"> </w:t>
      </w:r>
      <w:r w:rsidRPr="005B539E">
        <w:rPr>
          <w:color w:val="383838"/>
          <w:w w:val="105"/>
          <w:sz w:val="22"/>
          <w:szCs w:val="22"/>
          <w:lang w:val="pl-PL"/>
        </w:rPr>
        <w:t>lub</w:t>
      </w:r>
      <w:r w:rsidRPr="005B539E">
        <w:rPr>
          <w:color w:val="383838"/>
          <w:spacing w:val="1"/>
          <w:w w:val="105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gotowych</w:t>
      </w:r>
      <w:r w:rsidRPr="005B539E">
        <w:rPr>
          <w:color w:val="383838"/>
          <w:spacing w:val="34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posi</w:t>
      </w:r>
      <w:r w:rsidR="00357292">
        <w:rPr>
          <w:color w:val="383838"/>
          <w:w w:val="110"/>
          <w:sz w:val="22"/>
          <w:szCs w:val="22"/>
          <w:lang w:val="pl-PL"/>
        </w:rPr>
        <w:t>ł</w:t>
      </w:r>
      <w:r w:rsidRPr="005B539E">
        <w:rPr>
          <w:color w:val="383838"/>
          <w:w w:val="110"/>
          <w:sz w:val="22"/>
          <w:szCs w:val="22"/>
          <w:lang w:val="pl-PL"/>
        </w:rPr>
        <w:t>k</w:t>
      </w:r>
      <w:r w:rsidR="00357292">
        <w:rPr>
          <w:color w:val="383838"/>
          <w:w w:val="110"/>
          <w:sz w:val="22"/>
          <w:szCs w:val="22"/>
          <w:lang w:val="pl-PL"/>
        </w:rPr>
        <w:t>ó</w:t>
      </w:r>
      <w:r w:rsidRPr="005B539E">
        <w:rPr>
          <w:color w:val="383838"/>
          <w:w w:val="110"/>
          <w:sz w:val="22"/>
          <w:szCs w:val="22"/>
          <w:lang w:val="pl-PL"/>
        </w:rPr>
        <w:t>w.</w:t>
      </w:r>
    </w:p>
    <w:p w14:paraId="7266ED4C" w14:textId="77777777" w:rsidR="00F410ED" w:rsidRPr="005B539E" w:rsidRDefault="005B1607">
      <w:pPr>
        <w:pStyle w:val="Tekstpodstawowy"/>
        <w:spacing w:before="115"/>
        <w:ind w:left="1018"/>
        <w:jc w:val="both"/>
        <w:rPr>
          <w:sz w:val="22"/>
          <w:szCs w:val="22"/>
          <w:lang w:val="pl-PL"/>
        </w:rPr>
      </w:pPr>
      <w:r w:rsidRPr="005B539E">
        <w:rPr>
          <w:color w:val="383838"/>
          <w:w w:val="110"/>
          <w:sz w:val="22"/>
          <w:szCs w:val="22"/>
          <w:lang w:val="pl-PL"/>
        </w:rPr>
        <w:t>2.</w:t>
      </w:r>
      <w:r w:rsidRPr="005B539E">
        <w:rPr>
          <w:color w:val="383838"/>
          <w:spacing w:val="-9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Pozosta</w:t>
      </w:r>
      <w:r w:rsidR="00357292">
        <w:rPr>
          <w:color w:val="383838"/>
          <w:w w:val="110"/>
          <w:sz w:val="22"/>
          <w:szCs w:val="22"/>
          <w:lang w:val="pl-PL"/>
        </w:rPr>
        <w:t>ł</w:t>
      </w:r>
      <w:r w:rsidRPr="005B539E">
        <w:rPr>
          <w:color w:val="383838"/>
          <w:w w:val="110"/>
          <w:sz w:val="22"/>
          <w:szCs w:val="22"/>
          <w:lang w:val="pl-PL"/>
        </w:rPr>
        <w:t>e</w:t>
      </w:r>
      <w:r w:rsidRPr="005B539E">
        <w:rPr>
          <w:color w:val="383838"/>
          <w:spacing w:val="-4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dochody</w:t>
      </w:r>
      <w:r w:rsidRPr="005B539E">
        <w:rPr>
          <w:color w:val="383838"/>
          <w:spacing w:val="5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b</w:t>
      </w:r>
      <w:r w:rsidR="00357292">
        <w:rPr>
          <w:color w:val="383838"/>
          <w:w w:val="110"/>
          <w:sz w:val="22"/>
          <w:szCs w:val="22"/>
          <w:lang w:val="pl-PL"/>
        </w:rPr>
        <w:t>ę</w:t>
      </w:r>
      <w:r w:rsidRPr="005B539E">
        <w:rPr>
          <w:color w:val="383838"/>
          <w:w w:val="110"/>
          <w:sz w:val="22"/>
          <w:szCs w:val="22"/>
          <w:lang w:val="pl-PL"/>
        </w:rPr>
        <w:t>d</w:t>
      </w:r>
      <w:r w:rsidR="00357292">
        <w:rPr>
          <w:color w:val="383838"/>
          <w:w w:val="110"/>
          <w:sz w:val="22"/>
          <w:szCs w:val="22"/>
          <w:lang w:val="pl-PL"/>
        </w:rPr>
        <w:t>ą</w:t>
      </w:r>
      <w:r w:rsidRPr="005B539E">
        <w:rPr>
          <w:color w:val="383838"/>
          <w:spacing w:val="-1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przeznaczone na:</w:t>
      </w:r>
    </w:p>
    <w:p w14:paraId="71AA6BCD" w14:textId="77777777" w:rsidR="00F410ED" w:rsidRPr="005B539E" w:rsidRDefault="005B1607">
      <w:pPr>
        <w:pStyle w:val="Akapitzlist"/>
        <w:numPr>
          <w:ilvl w:val="0"/>
          <w:numId w:val="1"/>
        </w:numPr>
        <w:tabs>
          <w:tab w:val="left" w:pos="1029"/>
        </w:tabs>
        <w:ind w:hanging="231"/>
        <w:rPr>
          <w:lang w:val="pl-PL"/>
        </w:rPr>
      </w:pPr>
      <w:r w:rsidRPr="005B539E">
        <w:rPr>
          <w:color w:val="383838"/>
          <w:w w:val="105"/>
          <w:lang w:val="pl-PL"/>
        </w:rPr>
        <w:t>pokrycie</w:t>
      </w:r>
      <w:r w:rsidRPr="005B539E">
        <w:rPr>
          <w:color w:val="383838"/>
          <w:spacing w:val="28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wydatk</w:t>
      </w:r>
      <w:r w:rsidR="00357292">
        <w:rPr>
          <w:color w:val="383838"/>
          <w:w w:val="105"/>
          <w:lang w:val="pl-PL"/>
        </w:rPr>
        <w:t>ó</w:t>
      </w:r>
      <w:r w:rsidRPr="005B539E">
        <w:rPr>
          <w:color w:val="383838"/>
          <w:w w:val="105"/>
          <w:lang w:val="pl-PL"/>
        </w:rPr>
        <w:t>w  bie</w:t>
      </w:r>
      <w:r w:rsidR="00357292">
        <w:rPr>
          <w:color w:val="383838"/>
          <w:w w:val="105"/>
          <w:lang w:val="pl-PL"/>
        </w:rPr>
        <w:t>żą</w:t>
      </w:r>
      <w:r w:rsidRPr="005B539E">
        <w:rPr>
          <w:color w:val="383838"/>
          <w:w w:val="105"/>
          <w:lang w:val="pl-PL"/>
        </w:rPr>
        <w:t>cych</w:t>
      </w:r>
      <w:r w:rsidRPr="005B539E">
        <w:rPr>
          <w:color w:val="383838"/>
          <w:spacing w:val="31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zwi</w:t>
      </w:r>
      <w:r w:rsidR="00357292">
        <w:rPr>
          <w:color w:val="383838"/>
          <w:w w:val="105"/>
          <w:lang w:val="pl-PL"/>
        </w:rPr>
        <w:t>ą</w:t>
      </w:r>
      <w:r w:rsidRPr="005B539E">
        <w:rPr>
          <w:color w:val="383838"/>
          <w:w w:val="105"/>
          <w:lang w:val="pl-PL"/>
        </w:rPr>
        <w:t>zanych</w:t>
      </w:r>
      <w:r w:rsidRPr="005B539E">
        <w:rPr>
          <w:color w:val="383838"/>
          <w:spacing w:val="30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z</w:t>
      </w:r>
      <w:r w:rsidRPr="005B539E">
        <w:rPr>
          <w:color w:val="383838"/>
          <w:spacing w:val="24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utrzymaniem</w:t>
      </w:r>
      <w:r w:rsidRPr="005B539E">
        <w:rPr>
          <w:color w:val="383838"/>
          <w:spacing w:val="40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jednostki;</w:t>
      </w:r>
    </w:p>
    <w:p w14:paraId="31F68698" w14:textId="77777777" w:rsidR="00F410ED" w:rsidRPr="005B539E" w:rsidRDefault="005B1607">
      <w:pPr>
        <w:pStyle w:val="Akapitzlist"/>
        <w:numPr>
          <w:ilvl w:val="0"/>
          <w:numId w:val="1"/>
        </w:numPr>
        <w:tabs>
          <w:tab w:val="left" w:pos="1026"/>
        </w:tabs>
        <w:ind w:left="1026" w:hanging="234"/>
      </w:pPr>
      <w:proofErr w:type="spellStart"/>
      <w:r w:rsidRPr="005B539E">
        <w:rPr>
          <w:color w:val="383838"/>
          <w:w w:val="105"/>
        </w:rPr>
        <w:t>remonty</w:t>
      </w:r>
      <w:proofErr w:type="spellEnd"/>
      <w:r w:rsidRPr="005B539E">
        <w:rPr>
          <w:color w:val="383838"/>
          <w:spacing w:val="33"/>
          <w:w w:val="105"/>
        </w:rPr>
        <w:t xml:space="preserve"> </w:t>
      </w:r>
      <w:proofErr w:type="spellStart"/>
      <w:r w:rsidRPr="005B539E">
        <w:rPr>
          <w:color w:val="383838"/>
          <w:w w:val="105"/>
        </w:rPr>
        <w:t>budynku</w:t>
      </w:r>
      <w:proofErr w:type="spellEnd"/>
      <w:r w:rsidRPr="005B539E">
        <w:rPr>
          <w:color w:val="383838"/>
          <w:spacing w:val="41"/>
          <w:w w:val="105"/>
        </w:rPr>
        <w:t xml:space="preserve"> </w:t>
      </w:r>
      <w:proofErr w:type="spellStart"/>
      <w:r w:rsidRPr="005B539E">
        <w:rPr>
          <w:color w:val="383838"/>
          <w:w w:val="105"/>
        </w:rPr>
        <w:t>i</w:t>
      </w:r>
      <w:proofErr w:type="spellEnd"/>
      <w:r w:rsidRPr="005B539E">
        <w:rPr>
          <w:color w:val="383838"/>
          <w:spacing w:val="16"/>
          <w:w w:val="105"/>
        </w:rPr>
        <w:t xml:space="preserve"> </w:t>
      </w:r>
      <w:proofErr w:type="spellStart"/>
      <w:r w:rsidRPr="005B539E">
        <w:rPr>
          <w:color w:val="383838"/>
          <w:w w:val="105"/>
        </w:rPr>
        <w:t>urz</w:t>
      </w:r>
      <w:r w:rsidR="00357292">
        <w:rPr>
          <w:color w:val="383838"/>
          <w:w w:val="105"/>
        </w:rPr>
        <w:t>ą</w:t>
      </w:r>
      <w:r w:rsidRPr="005B539E">
        <w:rPr>
          <w:color w:val="383838"/>
          <w:w w:val="105"/>
        </w:rPr>
        <w:t>dze</w:t>
      </w:r>
      <w:r w:rsidR="00357292">
        <w:rPr>
          <w:color w:val="383838"/>
          <w:w w:val="105"/>
        </w:rPr>
        <w:t>ń</w:t>
      </w:r>
      <w:proofErr w:type="spellEnd"/>
      <w:r w:rsidRPr="005B539E">
        <w:rPr>
          <w:color w:val="383838"/>
          <w:w w:val="105"/>
        </w:rPr>
        <w:t>;</w:t>
      </w:r>
    </w:p>
    <w:p w14:paraId="59963714" w14:textId="77777777" w:rsidR="00F410ED" w:rsidRPr="005B539E" w:rsidRDefault="005B1607">
      <w:pPr>
        <w:pStyle w:val="Akapitzlist"/>
        <w:numPr>
          <w:ilvl w:val="0"/>
          <w:numId w:val="1"/>
        </w:numPr>
        <w:tabs>
          <w:tab w:val="left" w:pos="1019"/>
        </w:tabs>
        <w:spacing w:before="138"/>
        <w:ind w:left="1018" w:hanging="231"/>
      </w:pPr>
      <w:proofErr w:type="spellStart"/>
      <w:r w:rsidRPr="005B539E">
        <w:rPr>
          <w:color w:val="383838"/>
          <w:w w:val="110"/>
        </w:rPr>
        <w:t>zakup</w:t>
      </w:r>
      <w:proofErr w:type="spellEnd"/>
      <w:r w:rsidRPr="005B539E">
        <w:rPr>
          <w:color w:val="383838"/>
          <w:spacing w:val="-7"/>
          <w:w w:val="110"/>
        </w:rPr>
        <w:t xml:space="preserve"> </w:t>
      </w:r>
      <w:proofErr w:type="spellStart"/>
      <w:r w:rsidRPr="005B539E">
        <w:rPr>
          <w:color w:val="383838"/>
          <w:w w:val="110"/>
        </w:rPr>
        <w:t>us</w:t>
      </w:r>
      <w:r w:rsidR="00357292">
        <w:rPr>
          <w:color w:val="383838"/>
          <w:w w:val="110"/>
        </w:rPr>
        <w:t>ł</w:t>
      </w:r>
      <w:r w:rsidRPr="005B539E">
        <w:rPr>
          <w:color w:val="383838"/>
          <w:w w:val="110"/>
        </w:rPr>
        <w:t>ug</w:t>
      </w:r>
      <w:proofErr w:type="spellEnd"/>
      <w:r w:rsidRPr="005B539E">
        <w:rPr>
          <w:color w:val="383838"/>
          <w:spacing w:val="8"/>
          <w:w w:val="110"/>
        </w:rPr>
        <w:t xml:space="preserve"> </w:t>
      </w:r>
      <w:proofErr w:type="spellStart"/>
      <w:r w:rsidRPr="005B539E">
        <w:rPr>
          <w:color w:val="383838"/>
          <w:w w:val="110"/>
        </w:rPr>
        <w:t>pozosta</w:t>
      </w:r>
      <w:r w:rsidR="00357292">
        <w:rPr>
          <w:color w:val="383838"/>
          <w:w w:val="110"/>
        </w:rPr>
        <w:t>ł</w:t>
      </w:r>
      <w:r w:rsidRPr="005B539E">
        <w:rPr>
          <w:color w:val="383838"/>
          <w:w w:val="110"/>
        </w:rPr>
        <w:t>ych</w:t>
      </w:r>
      <w:proofErr w:type="spellEnd"/>
      <w:r w:rsidRPr="005B539E">
        <w:rPr>
          <w:color w:val="383838"/>
          <w:w w:val="110"/>
        </w:rPr>
        <w:t>;</w:t>
      </w:r>
    </w:p>
    <w:p w14:paraId="72CBED81" w14:textId="77777777" w:rsidR="00F410ED" w:rsidRPr="005B539E" w:rsidRDefault="005B1607">
      <w:pPr>
        <w:pStyle w:val="Akapitzlist"/>
        <w:numPr>
          <w:ilvl w:val="0"/>
          <w:numId w:val="1"/>
        </w:numPr>
        <w:tabs>
          <w:tab w:val="left" w:pos="1012"/>
        </w:tabs>
        <w:spacing w:before="141"/>
        <w:ind w:left="1011" w:hanging="229"/>
        <w:rPr>
          <w:lang w:val="pl-PL"/>
        </w:rPr>
      </w:pPr>
      <w:r w:rsidRPr="005B539E">
        <w:rPr>
          <w:color w:val="383838"/>
          <w:w w:val="110"/>
          <w:lang w:val="pl-PL"/>
        </w:rPr>
        <w:t>organizac</w:t>
      </w:r>
      <w:r w:rsidR="00357292">
        <w:rPr>
          <w:color w:val="383838"/>
          <w:w w:val="110"/>
          <w:lang w:val="pl-PL"/>
        </w:rPr>
        <w:t>ję</w:t>
      </w:r>
      <w:r w:rsidRPr="005B539E">
        <w:rPr>
          <w:color w:val="383838"/>
          <w:spacing w:val="-3"/>
          <w:w w:val="110"/>
          <w:lang w:val="pl-PL"/>
        </w:rPr>
        <w:t xml:space="preserve"> </w:t>
      </w:r>
      <w:r w:rsidRPr="005B539E">
        <w:rPr>
          <w:color w:val="383838"/>
          <w:w w:val="110"/>
          <w:lang w:val="pl-PL"/>
        </w:rPr>
        <w:t>zawod</w:t>
      </w:r>
      <w:r w:rsidR="00357292">
        <w:rPr>
          <w:color w:val="383838"/>
          <w:w w:val="110"/>
          <w:lang w:val="pl-PL"/>
        </w:rPr>
        <w:t>ó</w:t>
      </w:r>
      <w:r w:rsidRPr="005B539E">
        <w:rPr>
          <w:color w:val="383838"/>
          <w:w w:val="110"/>
          <w:lang w:val="pl-PL"/>
        </w:rPr>
        <w:t>w</w:t>
      </w:r>
      <w:r w:rsidRPr="005B539E">
        <w:rPr>
          <w:color w:val="383838"/>
          <w:spacing w:val="-6"/>
          <w:w w:val="110"/>
          <w:lang w:val="pl-PL"/>
        </w:rPr>
        <w:t xml:space="preserve"> </w:t>
      </w:r>
      <w:r w:rsidRPr="005B539E">
        <w:rPr>
          <w:color w:val="383838"/>
          <w:w w:val="110"/>
          <w:lang w:val="pl-PL"/>
        </w:rPr>
        <w:t>sportowych, i</w:t>
      </w:r>
      <w:r w:rsidR="00357292">
        <w:rPr>
          <w:color w:val="383838"/>
          <w:w w:val="110"/>
          <w:lang w:val="pl-PL"/>
        </w:rPr>
        <w:t>m</w:t>
      </w:r>
      <w:r w:rsidRPr="005B539E">
        <w:rPr>
          <w:color w:val="383838"/>
          <w:w w:val="110"/>
          <w:lang w:val="pl-PL"/>
        </w:rPr>
        <w:t>prez</w:t>
      </w:r>
      <w:r w:rsidRPr="005B539E">
        <w:rPr>
          <w:color w:val="383838"/>
          <w:spacing w:val="-6"/>
          <w:w w:val="110"/>
          <w:lang w:val="pl-PL"/>
        </w:rPr>
        <w:t xml:space="preserve"> </w:t>
      </w:r>
      <w:r w:rsidRPr="005B539E">
        <w:rPr>
          <w:color w:val="383838"/>
          <w:w w:val="110"/>
          <w:lang w:val="pl-PL"/>
        </w:rPr>
        <w:t>kulturalnych,</w:t>
      </w:r>
      <w:r w:rsidRPr="005B539E">
        <w:rPr>
          <w:color w:val="383838"/>
          <w:spacing w:val="3"/>
          <w:w w:val="110"/>
          <w:lang w:val="pl-PL"/>
        </w:rPr>
        <w:t xml:space="preserve"> </w:t>
      </w:r>
      <w:r w:rsidRPr="005B539E">
        <w:rPr>
          <w:color w:val="383838"/>
          <w:w w:val="110"/>
          <w:lang w:val="pl-PL"/>
        </w:rPr>
        <w:t>uroczysto</w:t>
      </w:r>
      <w:r w:rsidR="00357292">
        <w:rPr>
          <w:color w:val="383838"/>
          <w:w w:val="110"/>
          <w:lang w:val="pl-PL"/>
        </w:rPr>
        <w:t>ś</w:t>
      </w:r>
      <w:r w:rsidRPr="005B539E">
        <w:rPr>
          <w:color w:val="383838"/>
          <w:w w:val="110"/>
          <w:lang w:val="pl-PL"/>
        </w:rPr>
        <w:t>ci.</w:t>
      </w:r>
    </w:p>
    <w:p w14:paraId="146355A4" w14:textId="77777777" w:rsidR="00F410ED" w:rsidRPr="005B539E" w:rsidRDefault="005B1607">
      <w:pPr>
        <w:pStyle w:val="Tekstpodstawowy"/>
        <w:spacing w:before="132" w:line="273" w:lineRule="auto"/>
        <w:ind w:left="665" w:right="200" w:firstLine="330"/>
        <w:jc w:val="both"/>
        <w:rPr>
          <w:sz w:val="22"/>
          <w:szCs w:val="22"/>
          <w:lang w:val="pl-PL"/>
        </w:rPr>
      </w:pPr>
      <w:r w:rsidRPr="005B539E">
        <w:rPr>
          <w:color w:val="383838"/>
          <w:w w:val="110"/>
          <w:sz w:val="22"/>
          <w:szCs w:val="22"/>
          <w:lang w:val="pl-PL"/>
        </w:rPr>
        <w:t>§ 4. Spos6b</w:t>
      </w:r>
      <w:r w:rsidRPr="005B539E">
        <w:rPr>
          <w:color w:val="383838"/>
          <w:spacing w:val="1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i tryb</w:t>
      </w:r>
      <w:r w:rsidRPr="005B539E">
        <w:rPr>
          <w:color w:val="383838"/>
          <w:spacing w:val="1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sporz</w:t>
      </w:r>
      <w:r w:rsidR="00357292">
        <w:rPr>
          <w:color w:val="383838"/>
          <w:w w:val="110"/>
          <w:sz w:val="22"/>
          <w:szCs w:val="22"/>
          <w:lang w:val="pl-PL"/>
        </w:rPr>
        <w:t>ą</w:t>
      </w:r>
      <w:r w:rsidRPr="005B539E">
        <w:rPr>
          <w:color w:val="383838"/>
          <w:w w:val="110"/>
          <w:sz w:val="22"/>
          <w:szCs w:val="22"/>
          <w:lang w:val="pl-PL"/>
        </w:rPr>
        <w:t>dzania</w:t>
      </w:r>
      <w:r w:rsidRPr="005B539E">
        <w:rPr>
          <w:color w:val="383838"/>
          <w:spacing w:val="1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planu</w:t>
      </w:r>
      <w:r w:rsidRPr="005B539E">
        <w:rPr>
          <w:color w:val="383838"/>
          <w:spacing w:val="1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finansowego</w:t>
      </w:r>
      <w:r w:rsidRPr="005B539E">
        <w:rPr>
          <w:color w:val="383838"/>
          <w:spacing w:val="1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dochod</w:t>
      </w:r>
      <w:r w:rsidR="00F31E85">
        <w:rPr>
          <w:color w:val="383838"/>
          <w:w w:val="110"/>
          <w:sz w:val="22"/>
          <w:szCs w:val="22"/>
          <w:lang w:val="pl-PL"/>
        </w:rPr>
        <w:t>ó</w:t>
      </w:r>
      <w:r w:rsidRPr="005B539E">
        <w:rPr>
          <w:color w:val="383838"/>
          <w:w w:val="110"/>
          <w:sz w:val="22"/>
          <w:szCs w:val="22"/>
          <w:lang w:val="pl-PL"/>
        </w:rPr>
        <w:t>w</w:t>
      </w:r>
      <w:r w:rsidRPr="005B539E">
        <w:rPr>
          <w:color w:val="383838"/>
          <w:spacing w:val="1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i wydatk</w:t>
      </w:r>
      <w:r w:rsidR="00357292">
        <w:rPr>
          <w:color w:val="383838"/>
          <w:w w:val="110"/>
          <w:sz w:val="22"/>
          <w:szCs w:val="22"/>
          <w:lang w:val="pl-PL"/>
        </w:rPr>
        <w:t>ó</w:t>
      </w:r>
      <w:r w:rsidRPr="005B539E">
        <w:rPr>
          <w:color w:val="383838"/>
          <w:w w:val="110"/>
          <w:sz w:val="22"/>
          <w:szCs w:val="22"/>
          <w:lang w:val="pl-PL"/>
        </w:rPr>
        <w:t>w</w:t>
      </w:r>
      <w:r w:rsidRPr="005B539E">
        <w:rPr>
          <w:color w:val="383838"/>
          <w:spacing w:val="1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nimi</w:t>
      </w:r>
      <w:r w:rsidRPr="005B539E">
        <w:rPr>
          <w:color w:val="383838"/>
          <w:spacing w:val="1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finansowanych,</w:t>
      </w:r>
      <w:r w:rsidRPr="005B539E">
        <w:rPr>
          <w:color w:val="383838"/>
          <w:spacing w:val="1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dokonywania</w:t>
      </w:r>
      <w:r w:rsidRPr="005B539E">
        <w:rPr>
          <w:color w:val="383838"/>
          <w:spacing w:val="13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zmian</w:t>
      </w:r>
      <w:r w:rsidRPr="005B539E">
        <w:rPr>
          <w:color w:val="383838"/>
          <w:spacing w:val="6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w</w:t>
      </w:r>
      <w:r w:rsidRPr="005B539E">
        <w:rPr>
          <w:color w:val="383838"/>
          <w:spacing w:val="5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tym</w:t>
      </w:r>
      <w:r w:rsidRPr="005B539E">
        <w:rPr>
          <w:color w:val="383838"/>
          <w:spacing w:val="15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planie oraz</w:t>
      </w:r>
      <w:r w:rsidRPr="005B539E">
        <w:rPr>
          <w:color w:val="383838"/>
          <w:spacing w:val="6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ich</w:t>
      </w:r>
      <w:r w:rsidRPr="005B539E">
        <w:rPr>
          <w:color w:val="383838"/>
          <w:spacing w:val="7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zatwierdzania.</w:t>
      </w:r>
    </w:p>
    <w:p w14:paraId="41D93E15" w14:textId="77777777" w:rsidR="00F410ED" w:rsidRPr="005B539E" w:rsidRDefault="005B1607">
      <w:pPr>
        <w:pStyle w:val="Akapitzlist"/>
        <w:numPr>
          <w:ilvl w:val="1"/>
          <w:numId w:val="1"/>
        </w:numPr>
        <w:tabs>
          <w:tab w:val="left" w:pos="1279"/>
        </w:tabs>
        <w:spacing w:before="102" w:line="266" w:lineRule="auto"/>
        <w:ind w:right="214" w:firstLine="333"/>
        <w:jc w:val="both"/>
        <w:rPr>
          <w:color w:val="383838"/>
          <w:lang w:val="pl-PL"/>
        </w:rPr>
      </w:pPr>
      <w:r w:rsidRPr="005B539E">
        <w:rPr>
          <w:color w:val="383838"/>
          <w:w w:val="105"/>
          <w:lang w:val="pl-PL"/>
        </w:rPr>
        <w:t>Do 30 wrze</w:t>
      </w:r>
      <w:r w:rsidR="00F31E85">
        <w:rPr>
          <w:color w:val="383838"/>
          <w:w w:val="105"/>
          <w:lang w:val="pl-PL"/>
        </w:rPr>
        <w:t>ś</w:t>
      </w:r>
      <w:r w:rsidRPr="005B539E">
        <w:rPr>
          <w:color w:val="383838"/>
          <w:w w:val="105"/>
          <w:lang w:val="pl-PL"/>
        </w:rPr>
        <w:t>nia  roku  poprzedzaj</w:t>
      </w:r>
      <w:r w:rsidR="00F31E85">
        <w:rPr>
          <w:color w:val="383838"/>
          <w:w w:val="105"/>
          <w:lang w:val="pl-PL"/>
        </w:rPr>
        <w:t>ą</w:t>
      </w:r>
      <w:r w:rsidRPr="005B539E">
        <w:rPr>
          <w:color w:val="383838"/>
          <w:w w:val="105"/>
          <w:lang w:val="pl-PL"/>
        </w:rPr>
        <w:t xml:space="preserve">cego  rok  </w:t>
      </w:r>
      <w:r w:rsidR="00F31E85" w:rsidRPr="005B539E">
        <w:rPr>
          <w:color w:val="383838"/>
          <w:w w:val="105"/>
          <w:lang w:val="pl-PL"/>
        </w:rPr>
        <w:t>budżetowy</w:t>
      </w:r>
      <w:r w:rsidRPr="005B539E">
        <w:rPr>
          <w:color w:val="383838"/>
          <w:w w:val="105"/>
          <w:lang w:val="pl-PL"/>
        </w:rPr>
        <w:t xml:space="preserve">  dyrektorzy  jednostek  </w:t>
      </w:r>
      <w:r w:rsidR="00F31E85" w:rsidRPr="005B539E">
        <w:rPr>
          <w:color w:val="383838"/>
          <w:w w:val="105"/>
          <w:lang w:val="pl-PL"/>
        </w:rPr>
        <w:t>budżetowych</w:t>
      </w:r>
      <w:r w:rsidRPr="005B539E">
        <w:rPr>
          <w:color w:val="383838"/>
          <w:w w:val="105"/>
          <w:lang w:val="pl-PL"/>
        </w:rPr>
        <w:t xml:space="preserve">  przedk</w:t>
      </w:r>
      <w:r w:rsidR="00F31E85">
        <w:rPr>
          <w:color w:val="383838"/>
          <w:w w:val="105"/>
          <w:lang w:val="pl-PL"/>
        </w:rPr>
        <w:t>ł</w:t>
      </w:r>
      <w:r w:rsidRPr="005B539E">
        <w:rPr>
          <w:color w:val="383838"/>
          <w:w w:val="105"/>
          <w:lang w:val="pl-PL"/>
        </w:rPr>
        <w:t>adaj</w:t>
      </w:r>
      <w:r w:rsidR="00F31E85">
        <w:rPr>
          <w:color w:val="383838"/>
          <w:w w:val="105"/>
          <w:lang w:val="pl-PL"/>
        </w:rPr>
        <w:t>ą</w:t>
      </w:r>
      <w:r w:rsidRPr="005B539E">
        <w:rPr>
          <w:color w:val="383838"/>
          <w:spacing w:val="1"/>
          <w:w w:val="105"/>
          <w:lang w:val="pl-PL"/>
        </w:rPr>
        <w:t xml:space="preserve"> </w:t>
      </w:r>
      <w:r w:rsidRPr="005B539E">
        <w:rPr>
          <w:color w:val="383838"/>
          <w:spacing w:val="-1"/>
          <w:w w:val="105"/>
          <w:lang w:val="pl-PL"/>
        </w:rPr>
        <w:t>do</w:t>
      </w:r>
      <w:r w:rsidRPr="005B539E">
        <w:rPr>
          <w:color w:val="383838"/>
          <w:w w:val="105"/>
          <w:lang w:val="pl-PL"/>
        </w:rPr>
        <w:t xml:space="preserve"> </w:t>
      </w:r>
      <w:r w:rsidRPr="005B539E">
        <w:rPr>
          <w:color w:val="383838"/>
          <w:spacing w:val="-1"/>
          <w:w w:val="105"/>
          <w:lang w:val="pl-PL"/>
        </w:rPr>
        <w:t>Skarbnika</w:t>
      </w:r>
      <w:r w:rsidRPr="005B539E">
        <w:rPr>
          <w:color w:val="383838"/>
          <w:w w:val="105"/>
          <w:lang w:val="pl-PL"/>
        </w:rPr>
        <w:t xml:space="preserve"> G</w:t>
      </w:r>
      <w:r w:rsidR="00F31E85">
        <w:rPr>
          <w:color w:val="383838"/>
          <w:w w:val="105"/>
          <w:lang w:val="pl-PL"/>
        </w:rPr>
        <w:t>m</w:t>
      </w:r>
      <w:r w:rsidRPr="005B539E">
        <w:rPr>
          <w:color w:val="383838"/>
          <w:w w:val="105"/>
          <w:lang w:val="pl-PL"/>
        </w:rPr>
        <w:t>iny</w:t>
      </w:r>
      <w:r w:rsidRPr="005B539E">
        <w:rPr>
          <w:color w:val="383838"/>
          <w:spacing w:val="1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Szczytno</w:t>
      </w:r>
      <w:r w:rsidRPr="005B539E">
        <w:rPr>
          <w:color w:val="383838"/>
          <w:spacing w:val="1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kalkulacje</w:t>
      </w:r>
      <w:r w:rsidRPr="005B539E">
        <w:rPr>
          <w:color w:val="383838"/>
          <w:spacing w:val="1"/>
          <w:w w:val="105"/>
          <w:lang w:val="pl-PL"/>
        </w:rPr>
        <w:t xml:space="preserve"> </w:t>
      </w:r>
      <w:r w:rsidRPr="005B539E">
        <w:rPr>
          <w:color w:val="383838"/>
          <w:lang w:val="pl-PL"/>
        </w:rPr>
        <w:t xml:space="preserve">i </w:t>
      </w:r>
      <w:r w:rsidRPr="005B539E">
        <w:rPr>
          <w:color w:val="383838"/>
          <w:w w:val="105"/>
          <w:lang w:val="pl-PL"/>
        </w:rPr>
        <w:t>proj</w:t>
      </w:r>
      <w:r w:rsidRPr="005B539E">
        <w:rPr>
          <w:color w:val="5E5E5E"/>
          <w:w w:val="105"/>
          <w:lang w:val="pl-PL"/>
        </w:rPr>
        <w:t>ek</w:t>
      </w:r>
      <w:r w:rsidRPr="005B539E">
        <w:rPr>
          <w:color w:val="383838"/>
          <w:w w:val="105"/>
          <w:lang w:val="pl-PL"/>
        </w:rPr>
        <w:t>ty</w:t>
      </w:r>
      <w:r w:rsidRPr="005B539E">
        <w:rPr>
          <w:color w:val="383838"/>
          <w:spacing w:val="1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plan</w:t>
      </w:r>
      <w:r w:rsidR="00F31E85">
        <w:rPr>
          <w:color w:val="383838"/>
          <w:w w:val="105"/>
          <w:lang w:val="pl-PL"/>
        </w:rPr>
        <w:t>ó</w:t>
      </w:r>
      <w:r w:rsidRPr="005B539E">
        <w:rPr>
          <w:color w:val="383838"/>
          <w:w w:val="105"/>
          <w:lang w:val="pl-PL"/>
        </w:rPr>
        <w:t>w</w:t>
      </w:r>
      <w:r w:rsidRPr="005B539E">
        <w:rPr>
          <w:color w:val="383838"/>
          <w:spacing w:val="1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finansowych</w:t>
      </w:r>
      <w:r w:rsidRPr="005B539E">
        <w:rPr>
          <w:color w:val="383838"/>
          <w:spacing w:val="1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dochod</w:t>
      </w:r>
      <w:r w:rsidR="00F31E85">
        <w:rPr>
          <w:color w:val="383838"/>
          <w:w w:val="105"/>
          <w:lang w:val="pl-PL"/>
        </w:rPr>
        <w:t>ó</w:t>
      </w:r>
      <w:r w:rsidRPr="005B539E">
        <w:rPr>
          <w:color w:val="383838"/>
          <w:w w:val="105"/>
          <w:lang w:val="pl-PL"/>
        </w:rPr>
        <w:t>w</w:t>
      </w:r>
      <w:r w:rsidRPr="005B539E">
        <w:rPr>
          <w:color w:val="383838"/>
          <w:spacing w:val="1"/>
          <w:w w:val="105"/>
          <w:lang w:val="pl-PL"/>
        </w:rPr>
        <w:t xml:space="preserve"> </w:t>
      </w:r>
      <w:r w:rsidRPr="005B539E">
        <w:rPr>
          <w:color w:val="5E5E5E"/>
          <w:w w:val="105"/>
          <w:lang w:val="pl-PL"/>
        </w:rPr>
        <w:t>g</w:t>
      </w:r>
      <w:r w:rsidR="00F31E85">
        <w:rPr>
          <w:color w:val="5E5E5E"/>
          <w:w w:val="105"/>
          <w:lang w:val="pl-PL"/>
        </w:rPr>
        <w:t>r</w:t>
      </w:r>
      <w:r w:rsidRPr="005B539E">
        <w:rPr>
          <w:color w:val="383838"/>
          <w:w w:val="105"/>
          <w:lang w:val="pl-PL"/>
        </w:rPr>
        <w:t>omadzonych</w:t>
      </w:r>
      <w:r w:rsidRPr="005B539E">
        <w:rPr>
          <w:color w:val="383838"/>
          <w:spacing w:val="50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na</w:t>
      </w:r>
      <w:r w:rsidRPr="005B539E">
        <w:rPr>
          <w:color w:val="383838"/>
          <w:spacing w:val="1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wydzielonym</w:t>
      </w:r>
      <w:r w:rsidRPr="005B539E">
        <w:rPr>
          <w:color w:val="383838"/>
          <w:spacing w:val="1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rachunku</w:t>
      </w:r>
      <w:r w:rsidRPr="005B539E">
        <w:rPr>
          <w:color w:val="383838"/>
          <w:spacing w:val="1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i wydatk</w:t>
      </w:r>
      <w:r w:rsidR="00F31E85">
        <w:rPr>
          <w:color w:val="383838"/>
          <w:w w:val="105"/>
          <w:lang w:val="pl-PL"/>
        </w:rPr>
        <w:t>ó</w:t>
      </w:r>
      <w:r w:rsidRPr="005B539E">
        <w:rPr>
          <w:color w:val="383838"/>
          <w:w w:val="105"/>
          <w:lang w:val="pl-PL"/>
        </w:rPr>
        <w:t>w</w:t>
      </w:r>
      <w:r w:rsidRPr="005B539E">
        <w:rPr>
          <w:color w:val="383838"/>
          <w:spacing w:val="1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ni</w:t>
      </w:r>
      <w:r w:rsidR="00F31E85">
        <w:rPr>
          <w:color w:val="383838"/>
          <w:w w:val="105"/>
          <w:lang w:val="pl-PL"/>
        </w:rPr>
        <w:t>m</w:t>
      </w:r>
      <w:r w:rsidRPr="005B539E">
        <w:rPr>
          <w:color w:val="383838"/>
          <w:w w:val="105"/>
          <w:lang w:val="pl-PL"/>
        </w:rPr>
        <w:t>i</w:t>
      </w:r>
      <w:r w:rsidRPr="005B539E">
        <w:rPr>
          <w:color w:val="383838"/>
          <w:spacing w:val="1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finansowanych</w:t>
      </w:r>
      <w:r w:rsidRPr="005B539E">
        <w:rPr>
          <w:color w:val="383838"/>
          <w:spacing w:val="1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na</w:t>
      </w:r>
      <w:r w:rsidRPr="005B539E">
        <w:rPr>
          <w:color w:val="383838"/>
          <w:spacing w:val="1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wcze</w:t>
      </w:r>
      <w:r w:rsidR="00F31E85">
        <w:rPr>
          <w:color w:val="383838"/>
          <w:w w:val="105"/>
          <w:lang w:val="pl-PL"/>
        </w:rPr>
        <w:t>ś</w:t>
      </w:r>
      <w:r w:rsidRPr="005B539E">
        <w:rPr>
          <w:color w:val="383838"/>
          <w:w w:val="105"/>
          <w:lang w:val="pl-PL"/>
        </w:rPr>
        <w:t>niej</w:t>
      </w:r>
      <w:r w:rsidRPr="005B539E">
        <w:rPr>
          <w:color w:val="383838"/>
          <w:spacing w:val="1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przygotowanym</w:t>
      </w:r>
      <w:r w:rsidRPr="005B539E">
        <w:rPr>
          <w:color w:val="383838"/>
          <w:spacing w:val="1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w</w:t>
      </w:r>
      <w:r w:rsidRPr="005B539E">
        <w:rPr>
          <w:color w:val="5E5E5E"/>
          <w:w w:val="105"/>
          <w:lang w:val="pl-PL"/>
        </w:rPr>
        <w:t>zo</w:t>
      </w:r>
      <w:r w:rsidRPr="005B539E">
        <w:rPr>
          <w:color w:val="383838"/>
          <w:w w:val="105"/>
          <w:lang w:val="pl-PL"/>
        </w:rPr>
        <w:t>rz</w:t>
      </w:r>
      <w:r w:rsidRPr="005B539E">
        <w:rPr>
          <w:color w:val="5E5E5E"/>
          <w:w w:val="105"/>
          <w:lang w:val="pl-PL"/>
        </w:rPr>
        <w:t>e</w:t>
      </w:r>
      <w:r w:rsidR="00F31E85">
        <w:rPr>
          <w:color w:val="5E5E5E"/>
          <w:w w:val="105"/>
          <w:lang w:val="pl-PL"/>
        </w:rPr>
        <w:t>,</w:t>
      </w:r>
      <w:r w:rsidRPr="005B539E">
        <w:rPr>
          <w:color w:val="5E5E5E"/>
          <w:spacing w:val="1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w kt</w:t>
      </w:r>
      <w:r w:rsidR="00F31E85">
        <w:rPr>
          <w:color w:val="383838"/>
          <w:w w:val="105"/>
          <w:lang w:val="pl-PL"/>
        </w:rPr>
        <w:t>ó</w:t>
      </w:r>
      <w:r w:rsidRPr="005B539E">
        <w:rPr>
          <w:color w:val="383838"/>
          <w:w w:val="105"/>
          <w:lang w:val="pl-PL"/>
        </w:rPr>
        <w:t>ry</w:t>
      </w:r>
      <w:r w:rsidR="00F31E85">
        <w:rPr>
          <w:color w:val="383838"/>
          <w:w w:val="105"/>
          <w:lang w:val="pl-PL"/>
        </w:rPr>
        <w:t>m</w:t>
      </w:r>
      <w:r w:rsidRPr="005B539E">
        <w:rPr>
          <w:color w:val="383838"/>
          <w:spacing w:val="1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uwzgl</w:t>
      </w:r>
      <w:r w:rsidR="00F31E85">
        <w:rPr>
          <w:color w:val="383838"/>
          <w:w w:val="105"/>
          <w:lang w:val="pl-PL"/>
        </w:rPr>
        <w:t>ę</w:t>
      </w:r>
      <w:r w:rsidRPr="005B539E">
        <w:rPr>
          <w:color w:val="383838"/>
          <w:w w:val="105"/>
          <w:lang w:val="pl-PL"/>
        </w:rPr>
        <w:t>dniono</w:t>
      </w:r>
      <w:r w:rsidRPr="005B539E">
        <w:rPr>
          <w:color w:val="383838"/>
          <w:spacing w:val="30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podzia</w:t>
      </w:r>
      <w:r w:rsidR="00F31E85">
        <w:rPr>
          <w:color w:val="383838"/>
          <w:w w:val="105"/>
          <w:lang w:val="pl-PL"/>
        </w:rPr>
        <w:t>ł</w:t>
      </w:r>
      <w:r w:rsidRPr="005B539E">
        <w:rPr>
          <w:color w:val="383838"/>
          <w:spacing w:val="12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na</w:t>
      </w:r>
      <w:r w:rsidRPr="005B539E">
        <w:rPr>
          <w:color w:val="383838"/>
          <w:spacing w:val="5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dzia</w:t>
      </w:r>
      <w:r w:rsidR="00F31E85">
        <w:rPr>
          <w:color w:val="383838"/>
          <w:w w:val="105"/>
          <w:lang w:val="pl-PL"/>
        </w:rPr>
        <w:t>ł</w:t>
      </w:r>
      <w:r w:rsidRPr="005B539E">
        <w:rPr>
          <w:color w:val="383838"/>
          <w:w w:val="105"/>
          <w:lang w:val="pl-PL"/>
        </w:rPr>
        <w:t>,</w:t>
      </w:r>
      <w:r w:rsidRPr="005B539E">
        <w:rPr>
          <w:color w:val="383838"/>
          <w:spacing w:val="15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rozdzia</w:t>
      </w:r>
      <w:r w:rsidR="00F31E85">
        <w:rPr>
          <w:color w:val="383838"/>
          <w:w w:val="105"/>
          <w:lang w:val="pl-PL"/>
        </w:rPr>
        <w:t>ł</w:t>
      </w:r>
      <w:r w:rsidRPr="005B539E">
        <w:rPr>
          <w:color w:val="383838"/>
          <w:w w:val="105"/>
          <w:lang w:val="pl-PL"/>
        </w:rPr>
        <w:t>,</w:t>
      </w:r>
      <w:r w:rsidRPr="005B539E">
        <w:rPr>
          <w:color w:val="383838"/>
          <w:spacing w:val="14"/>
          <w:w w:val="105"/>
          <w:lang w:val="pl-PL"/>
        </w:rPr>
        <w:t xml:space="preserve"> </w:t>
      </w:r>
      <w:r w:rsidRPr="005B539E">
        <w:rPr>
          <w:color w:val="383838"/>
          <w:w w:val="105"/>
          <w:lang w:val="pl-PL"/>
        </w:rPr>
        <w:t>paragraf.</w:t>
      </w:r>
    </w:p>
    <w:p w14:paraId="462F8CBC" w14:textId="77777777" w:rsidR="00F410ED" w:rsidRPr="005B539E" w:rsidRDefault="005B1607">
      <w:pPr>
        <w:pStyle w:val="Akapitzlist"/>
        <w:numPr>
          <w:ilvl w:val="1"/>
          <w:numId w:val="1"/>
        </w:numPr>
        <w:tabs>
          <w:tab w:val="left" w:pos="1188"/>
        </w:tabs>
        <w:spacing w:before="116"/>
        <w:ind w:left="1187" w:hanging="213"/>
        <w:jc w:val="both"/>
        <w:rPr>
          <w:color w:val="383838"/>
          <w:lang w:val="pl-PL"/>
        </w:rPr>
      </w:pPr>
      <w:r w:rsidRPr="005B539E">
        <w:rPr>
          <w:color w:val="383838"/>
          <w:w w:val="110"/>
          <w:lang w:val="pl-PL"/>
        </w:rPr>
        <w:t>Projekty</w:t>
      </w:r>
      <w:r w:rsidRPr="005B539E">
        <w:rPr>
          <w:color w:val="383838"/>
          <w:spacing w:val="7"/>
          <w:w w:val="110"/>
          <w:lang w:val="pl-PL"/>
        </w:rPr>
        <w:t xml:space="preserve"> </w:t>
      </w:r>
      <w:r w:rsidRPr="005B539E">
        <w:rPr>
          <w:color w:val="383838"/>
          <w:w w:val="110"/>
          <w:lang w:val="pl-PL"/>
        </w:rPr>
        <w:t>plan</w:t>
      </w:r>
      <w:r w:rsidR="00F31E85">
        <w:rPr>
          <w:color w:val="383838"/>
          <w:w w:val="110"/>
          <w:lang w:val="pl-PL"/>
        </w:rPr>
        <w:t>ó</w:t>
      </w:r>
      <w:r w:rsidRPr="005B539E">
        <w:rPr>
          <w:color w:val="383838"/>
          <w:w w:val="110"/>
          <w:lang w:val="pl-PL"/>
        </w:rPr>
        <w:t>w</w:t>
      </w:r>
      <w:r w:rsidRPr="005B539E">
        <w:rPr>
          <w:color w:val="383838"/>
          <w:spacing w:val="-8"/>
          <w:w w:val="110"/>
          <w:lang w:val="pl-PL"/>
        </w:rPr>
        <w:t xml:space="preserve"> </w:t>
      </w:r>
      <w:r w:rsidRPr="005B539E">
        <w:rPr>
          <w:color w:val="383838"/>
          <w:w w:val="110"/>
          <w:lang w:val="pl-PL"/>
        </w:rPr>
        <w:t>finansowych</w:t>
      </w:r>
      <w:r w:rsidRPr="005B539E">
        <w:rPr>
          <w:color w:val="383838"/>
          <w:spacing w:val="7"/>
          <w:w w:val="110"/>
          <w:lang w:val="pl-PL"/>
        </w:rPr>
        <w:t xml:space="preserve"> </w:t>
      </w:r>
      <w:r w:rsidRPr="005B539E">
        <w:rPr>
          <w:color w:val="383838"/>
          <w:w w:val="110"/>
          <w:lang w:val="pl-PL"/>
        </w:rPr>
        <w:t>rachunku</w:t>
      </w:r>
      <w:r w:rsidRPr="005B539E">
        <w:rPr>
          <w:color w:val="383838"/>
          <w:spacing w:val="4"/>
          <w:w w:val="110"/>
          <w:lang w:val="pl-PL"/>
        </w:rPr>
        <w:t xml:space="preserve"> </w:t>
      </w:r>
      <w:r w:rsidRPr="005B539E">
        <w:rPr>
          <w:color w:val="383838"/>
          <w:w w:val="110"/>
          <w:lang w:val="pl-PL"/>
        </w:rPr>
        <w:t>dochod</w:t>
      </w:r>
      <w:r w:rsidR="00F31E85">
        <w:rPr>
          <w:color w:val="383838"/>
          <w:w w:val="110"/>
          <w:lang w:val="pl-PL"/>
        </w:rPr>
        <w:t>ó</w:t>
      </w:r>
      <w:r w:rsidRPr="005B539E">
        <w:rPr>
          <w:color w:val="383838"/>
          <w:w w:val="110"/>
          <w:lang w:val="pl-PL"/>
        </w:rPr>
        <w:t>w</w:t>
      </w:r>
      <w:r w:rsidRPr="005B539E">
        <w:rPr>
          <w:color w:val="383838"/>
          <w:spacing w:val="-2"/>
          <w:w w:val="110"/>
          <w:lang w:val="pl-PL"/>
        </w:rPr>
        <w:t xml:space="preserve"> </w:t>
      </w:r>
      <w:r w:rsidRPr="005B539E">
        <w:rPr>
          <w:color w:val="383838"/>
          <w:w w:val="110"/>
          <w:lang w:val="pl-PL"/>
        </w:rPr>
        <w:t>jednostek</w:t>
      </w:r>
      <w:r w:rsidRPr="005B539E">
        <w:rPr>
          <w:color w:val="383838"/>
          <w:spacing w:val="10"/>
          <w:w w:val="110"/>
          <w:lang w:val="pl-PL"/>
        </w:rPr>
        <w:t xml:space="preserve"> </w:t>
      </w:r>
      <w:r w:rsidR="00F31E85" w:rsidRPr="005B539E">
        <w:rPr>
          <w:color w:val="383838"/>
          <w:w w:val="110"/>
          <w:lang w:val="pl-PL"/>
        </w:rPr>
        <w:t>budżetowych</w:t>
      </w:r>
      <w:r w:rsidRPr="005B539E">
        <w:rPr>
          <w:color w:val="383838"/>
          <w:w w:val="110"/>
          <w:lang w:val="pl-PL"/>
        </w:rPr>
        <w:t>:</w:t>
      </w:r>
    </w:p>
    <w:p w14:paraId="2936F1B9" w14:textId="77777777" w:rsidR="00F410ED" w:rsidRPr="005B539E" w:rsidRDefault="005B1607">
      <w:pPr>
        <w:pStyle w:val="Tekstpodstawowy"/>
        <w:spacing w:before="133" w:line="268" w:lineRule="auto"/>
        <w:ind w:left="968" w:hanging="196"/>
        <w:rPr>
          <w:sz w:val="22"/>
          <w:szCs w:val="22"/>
          <w:lang w:val="pl-PL"/>
        </w:rPr>
      </w:pPr>
      <w:r w:rsidRPr="005B539E">
        <w:rPr>
          <w:color w:val="383838"/>
          <w:w w:val="110"/>
          <w:sz w:val="22"/>
          <w:szCs w:val="22"/>
          <w:lang w:val="pl-PL"/>
        </w:rPr>
        <w:lastRenderedPageBreak/>
        <w:t>I)</w:t>
      </w:r>
      <w:r w:rsidRPr="005B539E">
        <w:rPr>
          <w:color w:val="383838"/>
          <w:spacing w:val="12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w</w:t>
      </w:r>
      <w:r w:rsidRPr="005B539E">
        <w:rPr>
          <w:color w:val="383838"/>
          <w:spacing w:val="50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przypadku</w:t>
      </w:r>
      <w:r w:rsidRPr="005B539E">
        <w:rPr>
          <w:color w:val="383838"/>
          <w:spacing w:val="12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gdy</w:t>
      </w:r>
      <w:r w:rsidRPr="005B539E">
        <w:rPr>
          <w:color w:val="383838"/>
          <w:spacing w:val="4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zachowana</w:t>
      </w:r>
      <w:r w:rsidRPr="005B539E">
        <w:rPr>
          <w:color w:val="383838"/>
          <w:spacing w:val="9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zosta</w:t>
      </w:r>
      <w:r w:rsidR="00F31E85">
        <w:rPr>
          <w:color w:val="383838"/>
          <w:w w:val="110"/>
          <w:sz w:val="22"/>
          <w:szCs w:val="22"/>
          <w:lang w:val="pl-PL"/>
        </w:rPr>
        <w:t>ł</w:t>
      </w:r>
      <w:r w:rsidRPr="005B539E">
        <w:rPr>
          <w:color w:val="383838"/>
          <w:w w:val="110"/>
          <w:sz w:val="22"/>
          <w:szCs w:val="22"/>
          <w:lang w:val="pl-PL"/>
        </w:rPr>
        <w:t>a</w:t>
      </w:r>
      <w:r w:rsidRPr="005B539E">
        <w:rPr>
          <w:color w:val="383838"/>
          <w:spacing w:val="4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zgodno</w:t>
      </w:r>
      <w:r w:rsidR="00F31E85">
        <w:rPr>
          <w:color w:val="383838"/>
          <w:w w:val="110"/>
          <w:sz w:val="22"/>
          <w:szCs w:val="22"/>
          <w:lang w:val="pl-PL"/>
        </w:rPr>
        <w:t>ść</w:t>
      </w:r>
      <w:r w:rsidRPr="005B539E">
        <w:rPr>
          <w:color w:val="383838"/>
          <w:spacing w:val="4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z</w:t>
      </w:r>
      <w:r w:rsidRPr="005B539E">
        <w:rPr>
          <w:color w:val="383838"/>
          <w:spacing w:val="3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projekte</w:t>
      </w:r>
      <w:r w:rsidR="00F31E85">
        <w:rPr>
          <w:color w:val="383838"/>
          <w:w w:val="110"/>
          <w:sz w:val="22"/>
          <w:szCs w:val="22"/>
          <w:lang w:val="pl-PL"/>
        </w:rPr>
        <w:t>m</w:t>
      </w:r>
      <w:r w:rsidRPr="005B539E">
        <w:rPr>
          <w:color w:val="383838"/>
          <w:spacing w:val="19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uchwa</w:t>
      </w:r>
      <w:r w:rsidR="00F31E85">
        <w:rPr>
          <w:color w:val="383838"/>
          <w:w w:val="110"/>
          <w:sz w:val="22"/>
          <w:szCs w:val="22"/>
          <w:lang w:val="pl-PL"/>
        </w:rPr>
        <w:t>ł</w:t>
      </w:r>
      <w:r w:rsidRPr="005B539E">
        <w:rPr>
          <w:color w:val="383838"/>
          <w:w w:val="110"/>
          <w:sz w:val="22"/>
          <w:szCs w:val="22"/>
          <w:lang w:val="pl-PL"/>
        </w:rPr>
        <w:t>y</w:t>
      </w:r>
      <w:r w:rsidRPr="005B539E">
        <w:rPr>
          <w:color w:val="383838"/>
          <w:spacing w:val="16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bud</w:t>
      </w:r>
      <w:r w:rsidR="00F31E85">
        <w:rPr>
          <w:color w:val="383838"/>
          <w:w w:val="110"/>
          <w:sz w:val="22"/>
          <w:szCs w:val="22"/>
          <w:lang w:val="pl-PL"/>
        </w:rPr>
        <w:t>ż</w:t>
      </w:r>
      <w:r w:rsidRPr="005B539E">
        <w:rPr>
          <w:color w:val="383838"/>
          <w:w w:val="110"/>
          <w:sz w:val="22"/>
          <w:szCs w:val="22"/>
          <w:lang w:val="pl-PL"/>
        </w:rPr>
        <w:t>etowej,</w:t>
      </w:r>
      <w:r w:rsidRPr="005B539E">
        <w:rPr>
          <w:color w:val="383838"/>
          <w:spacing w:val="8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zatwierdzone</w:t>
      </w:r>
      <w:r w:rsidRPr="005B539E">
        <w:rPr>
          <w:color w:val="383838"/>
          <w:spacing w:val="12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przez</w:t>
      </w:r>
      <w:r w:rsidRPr="005B539E">
        <w:rPr>
          <w:color w:val="383838"/>
          <w:spacing w:val="-50"/>
          <w:w w:val="110"/>
          <w:sz w:val="22"/>
          <w:szCs w:val="22"/>
          <w:lang w:val="pl-PL"/>
        </w:rPr>
        <w:t xml:space="preserve"> </w:t>
      </w:r>
      <w:r w:rsidR="00F31E85">
        <w:rPr>
          <w:color w:val="383838"/>
          <w:spacing w:val="-50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dyrektora</w:t>
      </w:r>
      <w:r w:rsidRPr="005B539E">
        <w:rPr>
          <w:color w:val="383838"/>
          <w:spacing w:val="6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jednostki</w:t>
      </w:r>
      <w:r w:rsidRPr="005B539E">
        <w:rPr>
          <w:color w:val="383838"/>
          <w:spacing w:val="27"/>
          <w:w w:val="110"/>
          <w:sz w:val="22"/>
          <w:szCs w:val="22"/>
          <w:lang w:val="pl-PL"/>
        </w:rPr>
        <w:t xml:space="preserve"> </w:t>
      </w:r>
      <w:r w:rsidR="00F31E85" w:rsidRPr="005B539E">
        <w:rPr>
          <w:color w:val="383838"/>
          <w:w w:val="110"/>
          <w:sz w:val="22"/>
          <w:szCs w:val="22"/>
          <w:lang w:val="pl-PL"/>
        </w:rPr>
        <w:t>budżetowej</w:t>
      </w:r>
      <w:r w:rsidRPr="005B539E">
        <w:rPr>
          <w:color w:val="383838"/>
          <w:w w:val="110"/>
          <w:sz w:val="22"/>
          <w:szCs w:val="22"/>
          <w:lang w:val="pl-PL"/>
        </w:rPr>
        <w:t>;</w:t>
      </w:r>
    </w:p>
    <w:p w14:paraId="3BE40F7D" w14:textId="77777777" w:rsidR="00F410ED" w:rsidRPr="005B539E" w:rsidRDefault="005B1607" w:rsidP="00F31E85">
      <w:pPr>
        <w:pStyle w:val="Tekstpodstawowy"/>
        <w:spacing w:before="106" w:line="264" w:lineRule="auto"/>
        <w:ind w:left="975" w:hanging="226"/>
        <w:rPr>
          <w:sz w:val="22"/>
          <w:szCs w:val="22"/>
          <w:lang w:val="pl-PL"/>
        </w:rPr>
      </w:pPr>
      <w:r w:rsidRPr="005B539E">
        <w:rPr>
          <w:color w:val="383838"/>
          <w:w w:val="110"/>
          <w:sz w:val="22"/>
          <w:szCs w:val="22"/>
          <w:lang w:val="pl-PL"/>
        </w:rPr>
        <w:t>2)</w:t>
      </w:r>
      <w:r w:rsidRPr="005B539E">
        <w:rPr>
          <w:color w:val="383838"/>
          <w:spacing w:val="-7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zweryfikowane</w:t>
      </w:r>
      <w:r w:rsidRPr="005B539E">
        <w:rPr>
          <w:color w:val="383838"/>
          <w:spacing w:val="19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przez</w:t>
      </w:r>
      <w:r w:rsidRPr="005B539E">
        <w:rPr>
          <w:color w:val="383838"/>
          <w:spacing w:val="39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Skarbnika</w:t>
      </w:r>
      <w:r w:rsidRPr="005B539E">
        <w:rPr>
          <w:color w:val="383838"/>
          <w:spacing w:val="4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Gminy</w:t>
      </w:r>
      <w:r w:rsidRPr="005B539E">
        <w:rPr>
          <w:color w:val="383838"/>
          <w:spacing w:val="4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Szczytno</w:t>
      </w:r>
      <w:r w:rsidRPr="005B539E">
        <w:rPr>
          <w:color w:val="383838"/>
          <w:spacing w:val="16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pod</w:t>
      </w:r>
      <w:r w:rsidRPr="005B539E">
        <w:rPr>
          <w:color w:val="383838"/>
          <w:spacing w:val="3"/>
          <w:w w:val="110"/>
          <w:sz w:val="22"/>
          <w:szCs w:val="22"/>
          <w:lang w:val="pl-PL"/>
        </w:rPr>
        <w:t xml:space="preserve"> </w:t>
      </w:r>
      <w:r w:rsidR="00F31E85" w:rsidRPr="005B539E">
        <w:rPr>
          <w:color w:val="383838"/>
          <w:w w:val="110"/>
          <w:sz w:val="22"/>
          <w:szCs w:val="22"/>
          <w:lang w:val="pl-PL"/>
        </w:rPr>
        <w:t>względem</w:t>
      </w:r>
      <w:r w:rsidRPr="005B539E">
        <w:rPr>
          <w:color w:val="383838"/>
          <w:spacing w:val="22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ich</w:t>
      </w:r>
      <w:r w:rsidRPr="005B539E">
        <w:rPr>
          <w:color w:val="383838"/>
          <w:spacing w:val="3"/>
          <w:w w:val="110"/>
          <w:sz w:val="22"/>
          <w:szCs w:val="22"/>
          <w:lang w:val="pl-PL"/>
        </w:rPr>
        <w:t xml:space="preserve"> </w:t>
      </w:r>
      <w:r w:rsidR="00F31E85" w:rsidRPr="005B539E">
        <w:rPr>
          <w:color w:val="383838"/>
          <w:w w:val="110"/>
          <w:sz w:val="22"/>
          <w:szCs w:val="22"/>
          <w:lang w:val="pl-PL"/>
        </w:rPr>
        <w:t>zgodności</w:t>
      </w:r>
      <w:r w:rsidRPr="005B539E">
        <w:rPr>
          <w:color w:val="383838"/>
          <w:spacing w:val="18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z</w:t>
      </w:r>
      <w:r w:rsidRPr="005B539E">
        <w:rPr>
          <w:color w:val="383838"/>
          <w:spacing w:val="-3"/>
          <w:w w:val="110"/>
          <w:sz w:val="22"/>
          <w:szCs w:val="22"/>
          <w:lang w:val="pl-PL"/>
        </w:rPr>
        <w:t xml:space="preserve"> </w:t>
      </w:r>
      <w:r w:rsidRPr="005B539E">
        <w:rPr>
          <w:color w:val="383838"/>
          <w:w w:val="110"/>
          <w:sz w:val="22"/>
          <w:szCs w:val="22"/>
          <w:lang w:val="pl-PL"/>
        </w:rPr>
        <w:t>projektem</w:t>
      </w:r>
      <w:r w:rsidRPr="005B539E">
        <w:rPr>
          <w:color w:val="383838"/>
          <w:spacing w:val="16"/>
          <w:w w:val="110"/>
          <w:sz w:val="22"/>
          <w:szCs w:val="22"/>
          <w:lang w:val="pl-PL"/>
        </w:rPr>
        <w:t xml:space="preserve"> </w:t>
      </w:r>
      <w:r w:rsidR="00F31E85">
        <w:rPr>
          <w:color w:val="383838"/>
          <w:w w:val="110"/>
          <w:sz w:val="22"/>
          <w:szCs w:val="22"/>
          <w:lang w:val="pl-PL"/>
        </w:rPr>
        <w:t xml:space="preserve">uchwały </w:t>
      </w:r>
      <w:r w:rsidRPr="005B539E">
        <w:rPr>
          <w:color w:val="383838"/>
          <w:spacing w:val="-50"/>
          <w:w w:val="110"/>
          <w:sz w:val="22"/>
          <w:szCs w:val="22"/>
          <w:lang w:val="pl-PL"/>
        </w:rPr>
        <w:t xml:space="preserve"> </w:t>
      </w:r>
      <w:r w:rsidR="00F31E85" w:rsidRPr="005B539E">
        <w:rPr>
          <w:color w:val="383838"/>
          <w:w w:val="110"/>
          <w:sz w:val="22"/>
          <w:szCs w:val="22"/>
          <w:lang w:val="pl-PL"/>
        </w:rPr>
        <w:t>budżetowej</w:t>
      </w:r>
      <w:r w:rsidRPr="005B539E">
        <w:rPr>
          <w:color w:val="383838"/>
          <w:w w:val="110"/>
          <w:sz w:val="22"/>
          <w:szCs w:val="22"/>
          <w:lang w:val="pl-PL"/>
        </w:rPr>
        <w:t>;</w:t>
      </w:r>
    </w:p>
    <w:p w14:paraId="3732FA9D" w14:textId="77777777" w:rsidR="00F410ED" w:rsidRPr="005B539E" w:rsidRDefault="005B1607">
      <w:pPr>
        <w:pStyle w:val="Tekstpodstawowy"/>
        <w:spacing w:before="93" w:line="264" w:lineRule="auto"/>
        <w:ind w:left="1066" w:right="111" w:hanging="115"/>
        <w:jc w:val="both"/>
        <w:rPr>
          <w:sz w:val="22"/>
          <w:szCs w:val="22"/>
          <w:lang w:val="pl-PL"/>
        </w:rPr>
      </w:pPr>
      <w:r w:rsidRPr="005B539E">
        <w:rPr>
          <w:color w:val="3B3B3B"/>
          <w:w w:val="105"/>
          <w:sz w:val="22"/>
          <w:szCs w:val="22"/>
          <w:lang w:val="pl-PL"/>
        </w:rPr>
        <w:t xml:space="preserve">- </w:t>
      </w:r>
      <w:r w:rsidR="00F31E85" w:rsidRPr="005B539E">
        <w:rPr>
          <w:color w:val="3B3B3B"/>
          <w:w w:val="105"/>
          <w:sz w:val="22"/>
          <w:szCs w:val="22"/>
          <w:lang w:val="pl-PL"/>
        </w:rPr>
        <w:t>stanowią</w:t>
      </w:r>
      <w:r w:rsidRPr="005B539E">
        <w:rPr>
          <w:color w:val="3B3B3B"/>
          <w:spacing w:val="1"/>
          <w:w w:val="105"/>
          <w:sz w:val="22"/>
          <w:szCs w:val="22"/>
          <w:lang w:val="pl-PL"/>
        </w:rPr>
        <w:t xml:space="preserve"> </w:t>
      </w:r>
      <w:r w:rsidRPr="005B539E">
        <w:rPr>
          <w:color w:val="3B3B3B"/>
          <w:w w:val="105"/>
          <w:sz w:val="22"/>
          <w:szCs w:val="22"/>
          <w:lang w:val="pl-PL"/>
        </w:rPr>
        <w:t>podstawy</w:t>
      </w:r>
      <w:r w:rsidRPr="005B539E">
        <w:rPr>
          <w:color w:val="3B3B3B"/>
          <w:spacing w:val="1"/>
          <w:w w:val="105"/>
          <w:sz w:val="22"/>
          <w:szCs w:val="22"/>
          <w:lang w:val="pl-PL"/>
        </w:rPr>
        <w:t xml:space="preserve"> </w:t>
      </w:r>
      <w:r w:rsidRPr="005B539E">
        <w:rPr>
          <w:color w:val="3B3B3B"/>
          <w:w w:val="105"/>
          <w:sz w:val="22"/>
          <w:szCs w:val="22"/>
          <w:lang w:val="pl-PL"/>
        </w:rPr>
        <w:t>gospodarki</w:t>
      </w:r>
      <w:r w:rsidRPr="005B539E">
        <w:rPr>
          <w:color w:val="3B3B3B"/>
          <w:spacing w:val="1"/>
          <w:w w:val="105"/>
          <w:sz w:val="22"/>
          <w:szCs w:val="22"/>
          <w:lang w:val="pl-PL"/>
        </w:rPr>
        <w:t xml:space="preserve"> </w:t>
      </w:r>
      <w:r w:rsidRPr="005B539E">
        <w:rPr>
          <w:color w:val="3B3B3B"/>
          <w:w w:val="105"/>
          <w:sz w:val="22"/>
          <w:szCs w:val="22"/>
          <w:lang w:val="pl-PL"/>
        </w:rPr>
        <w:t>finansowej</w:t>
      </w:r>
      <w:r w:rsidRPr="005B539E">
        <w:rPr>
          <w:color w:val="3B3B3B"/>
          <w:spacing w:val="50"/>
          <w:w w:val="105"/>
          <w:sz w:val="22"/>
          <w:szCs w:val="22"/>
          <w:lang w:val="pl-PL"/>
        </w:rPr>
        <w:t xml:space="preserve"> </w:t>
      </w:r>
      <w:r w:rsidRPr="005B539E">
        <w:rPr>
          <w:color w:val="3B3B3B"/>
          <w:w w:val="105"/>
          <w:sz w:val="22"/>
          <w:szCs w:val="22"/>
          <w:lang w:val="pl-PL"/>
        </w:rPr>
        <w:t>rachunku</w:t>
      </w:r>
      <w:r w:rsidRPr="005B539E">
        <w:rPr>
          <w:color w:val="3B3B3B"/>
          <w:spacing w:val="50"/>
          <w:w w:val="105"/>
          <w:sz w:val="22"/>
          <w:szCs w:val="22"/>
          <w:lang w:val="pl-PL"/>
        </w:rPr>
        <w:t xml:space="preserve"> </w:t>
      </w:r>
      <w:r w:rsidRPr="005B539E">
        <w:rPr>
          <w:color w:val="3B3B3B"/>
          <w:w w:val="105"/>
          <w:sz w:val="22"/>
          <w:szCs w:val="22"/>
          <w:lang w:val="pl-PL"/>
        </w:rPr>
        <w:t>dochod</w:t>
      </w:r>
      <w:r w:rsidR="00BF3D9C">
        <w:rPr>
          <w:color w:val="3B3B3B"/>
          <w:w w:val="105"/>
          <w:sz w:val="22"/>
          <w:szCs w:val="22"/>
          <w:lang w:val="pl-PL"/>
        </w:rPr>
        <w:t>ó</w:t>
      </w:r>
      <w:r w:rsidRPr="005B539E">
        <w:rPr>
          <w:color w:val="3B3B3B"/>
          <w:w w:val="105"/>
          <w:sz w:val="22"/>
          <w:szCs w:val="22"/>
          <w:lang w:val="pl-PL"/>
        </w:rPr>
        <w:t>w</w:t>
      </w:r>
      <w:r w:rsidRPr="005B539E">
        <w:rPr>
          <w:color w:val="3B3B3B"/>
          <w:spacing w:val="50"/>
          <w:w w:val="105"/>
          <w:sz w:val="22"/>
          <w:szCs w:val="22"/>
          <w:lang w:val="pl-PL"/>
        </w:rPr>
        <w:t xml:space="preserve"> </w:t>
      </w:r>
      <w:r w:rsidRPr="005B539E">
        <w:rPr>
          <w:color w:val="3B3B3B"/>
          <w:w w:val="105"/>
          <w:sz w:val="22"/>
          <w:szCs w:val="22"/>
          <w:lang w:val="pl-PL"/>
        </w:rPr>
        <w:t>w okresie</w:t>
      </w:r>
      <w:r w:rsidRPr="005B539E">
        <w:rPr>
          <w:color w:val="3B3B3B"/>
          <w:spacing w:val="50"/>
          <w:w w:val="105"/>
          <w:sz w:val="22"/>
          <w:szCs w:val="22"/>
          <w:lang w:val="pl-PL"/>
        </w:rPr>
        <w:t xml:space="preserve"> </w:t>
      </w:r>
      <w:r w:rsidRPr="005B539E">
        <w:rPr>
          <w:color w:val="3B3B3B"/>
          <w:w w:val="105"/>
          <w:sz w:val="22"/>
          <w:szCs w:val="22"/>
          <w:lang w:val="pl-PL"/>
        </w:rPr>
        <w:t>od</w:t>
      </w:r>
      <w:r w:rsidRPr="005B539E">
        <w:rPr>
          <w:color w:val="3B3B3B"/>
          <w:spacing w:val="50"/>
          <w:w w:val="105"/>
          <w:sz w:val="22"/>
          <w:szCs w:val="22"/>
          <w:lang w:val="pl-PL"/>
        </w:rPr>
        <w:t xml:space="preserve"> </w:t>
      </w:r>
      <w:r w:rsidRPr="005B539E">
        <w:rPr>
          <w:color w:val="3B3B3B"/>
          <w:w w:val="105"/>
          <w:sz w:val="22"/>
          <w:szCs w:val="22"/>
          <w:lang w:val="pl-PL"/>
        </w:rPr>
        <w:t>dnia</w:t>
      </w:r>
      <w:r w:rsidRPr="005B539E">
        <w:rPr>
          <w:color w:val="3B3B3B"/>
          <w:spacing w:val="50"/>
          <w:w w:val="105"/>
          <w:sz w:val="22"/>
          <w:szCs w:val="22"/>
          <w:lang w:val="pl-PL"/>
        </w:rPr>
        <w:t xml:space="preserve"> </w:t>
      </w:r>
      <w:r w:rsidRPr="005B539E">
        <w:rPr>
          <w:color w:val="3B3B3B"/>
          <w:w w:val="105"/>
          <w:sz w:val="22"/>
          <w:szCs w:val="22"/>
          <w:lang w:val="pl-PL"/>
        </w:rPr>
        <w:t>l stycznia</w:t>
      </w:r>
      <w:r w:rsidRPr="005B539E">
        <w:rPr>
          <w:color w:val="3B3B3B"/>
          <w:spacing w:val="50"/>
          <w:w w:val="105"/>
          <w:sz w:val="22"/>
          <w:szCs w:val="22"/>
          <w:lang w:val="pl-PL"/>
        </w:rPr>
        <w:t xml:space="preserve"> </w:t>
      </w:r>
      <w:r w:rsidRPr="005B539E">
        <w:rPr>
          <w:color w:val="3B3B3B"/>
          <w:w w:val="105"/>
          <w:sz w:val="22"/>
          <w:szCs w:val="22"/>
          <w:lang w:val="pl-PL"/>
        </w:rPr>
        <w:t>roku</w:t>
      </w:r>
      <w:r w:rsidRPr="005B539E">
        <w:rPr>
          <w:color w:val="3B3B3B"/>
          <w:spacing w:val="1"/>
          <w:w w:val="105"/>
          <w:sz w:val="22"/>
          <w:szCs w:val="22"/>
          <w:lang w:val="pl-PL"/>
        </w:rPr>
        <w:t xml:space="preserve"> </w:t>
      </w:r>
      <w:r w:rsidR="00F31E85" w:rsidRPr="005B539E">
        <w:rPr>
          <w:color w:val="3B3B3B"/>
          <w:w w:val="105"/>
          <w:sz w:val="22"/>
          <w:szCs w:val="22"/>
          <w:lang w:val="pl-PL"/>
        </w:rPr>
        <w:t>budżetowego</w:t>
      </w:r>
      <w:r w:rsidRPr="005B539E">
        <w:rPr>
          <w:color w:val="3B3B3B"/>
          <w:spacing w:val="19"/>
          <w:w w:val="105"/>
          <w:sz w:val="22"/>
          <w:szCs w:val="22"/>
          <w:lang w:val="pl-PL"/>
        </w:rPr>
        <w:t xml:space="preserve"> </w:t>
      </w:r>
      <w:r w:rsidRPr="005B539E">
        <w:rPr>
          <w:color w:val="3B3B3B"/>
          <w:w w:val="105"/>
          <w:sz w:val="22"/>
          <w:szCs w:val="22"/>
          <w:lang w:val="pl-PL"/>
        </w:rPr>
        <w:t>do</w:t>
      </w:r>
      <w:r w:rsidRPr="005B539E">
        <w:rPr>
          <w:color w:val="3B3B3B"/>
          <w:spacing w:val="6"/>
          <w:w w:val="105"/>
          <w:sz w:val="22"/>
          <w:szCs w:val="22"/>
          <w:lang w:val="pl-PL"/>
        </w:rPr>
        <w:t xml:space="preserve"> </w:t>
      </w:r>
      <w:r w:rsidRPr="005B539E">
        <w:rPr>
          <w:color w:val="3B3B3B"/>
          <w:w w:val="105"/>
          <w:sz w:val="22"/>
          <w:szCs w:val="22"/>
          <w:lang w:val="pl-PL"/>
        </w:rPr>
        <w:t>dnia</w:t>
      </w:r>
      <w:r w:rsidRPr="005B539E">
        <w:rPr>
          <w:color w:val="3B3B3B"/>
          <w:spacing w:val="4"/>
          <w:w w:val="105"/>
          <w:sz w:val="22"/>
          <w:szCs w:val="22"/>
          <w:lang w:val="pl-PL"/>
        </w:rPr>
        <w:t xml:space="preserve"> </w:t>
      </w:r>
      <w:r w:rsidRPr="005B539E">
        <w:rPr>
          <w:color w:val="3B3B3B"/>
          <w:w w:val="105"/>
          <w:sz w:val="22"/>
          <w:szCs w:val="22"/>
          <w:lang w:val="pl-PL"/>
        </w:rPr>
        <w:t>sporz</w:t>
      </w:r>
      <w:r w:rsidR="00F31E85">
        <w:rPr>
          <w:color w:val="3B3B3B"/>
          <w:w w:val="105"/>
          <w:sz w:val="22"/>
          <w:szCs w:val="22"/>
          <w:lang w:val="pl-PL"/>
        </w:rPr>
        <w:t>ą</w:t>
      </w:r>
      <w:r w:rsidRPr="005B539E">
        <w:rPr>
          <w:color w:val="3B3B3B"/>
          <w:w w:val="105"/>
          <w:sz w:val="22"/>
          <w:szCs w:val="22"/>
          <w:lang w:val="pl-PL"/>
        </w:rPr>
        <w:t>dzenia</w:t>
      </w:r>
      <w:r w:rsidRPr="005B539E">
        <w:rPr>
          <w:color w:val="3B3B3B"/>
          <w:spacing w:val="47"/>
          <w:w w:val="105"/>
          <w:sz w:val="22"/>
          <w:szCs w:val="22"/>
          <w:lang w:val="pl-PL"/>
        </w:rPr>
        <w:t xml:space="preserve"> </w:t>
      </w:r>
      <w:r w:rsidRPr="005B539E">
        <w:rPr>
          <w:color w:val="3B3B3B"/>
          <w:w w:val="105"/>
          <w:sz w:val="22"/>
          <w:szCs w:val="22"/>
          <w:lang w:val="pl-PL"/>
        </w:rPr>
        <w:t>planu</w:t>
      </w:r>
      <w:r w:rsidRPr="005B539E">
        <w:rPr>
          <w:color w:val="3B3B3B"/>
          <w:spacing w:val="25"/>
          <w:w w:val="105"/>
          <w:sz w:val="22"/>
          <w:szCs w:val="22"/>
          <w:lang w:val="pl-PL"/>
        </w:rPr>
        <w:t xml:space="preserve"> </w:t>
      </w:r>
      <w:r w:rsidR="00F31E85">
        <w:rPr>
          <w:color w:val="3B3B3B"/>
          <w:w w:val="105"/>
          <w:sz w:val="22"/>
          <w:szCs w:val="22"/>
          <w:lang w:val="pl-PL"/>
        </w:rPr>
        <w:t>f</w:t>
      </w:r>
      <w:r w:rsidRPr="005B539E">
        <w:rPr>
          <w:color w:val="3B3B3B"/>
          <w:w w:val="105"/>
          <w:sz w:val="22"/>
          <w:szCs w:val="22"/>
          <w:lang w:val="pl-PL"/>
        </w:rPr>
        <w:t>inansowego</w:t>
      </w:r>
      <w:r w:rsidRPr="005B539E">
        <w:rPr>
          <w:color w:val="3B3B3B"/>
          <w:spacing w:val="27"/>
          <w:w w:val="105"/>
          <w:sz w:val="22"/>
          <w:szCs w:val="22"/>
          <w:lang w:val="pl-PL"/>
        </w:rPr>
        <w:t xml:space="preserve"> </w:t>
      </w:r>
      <w:r w:rsidRPr="005B539E">
        <w:rPr>
          <w:color w:val="3B3B3B"/>
          <w:w w:val="105"/>
          <w:sz w:val="22"/>
          <w:szCs w:val="22"/>
          <w:lang w:val="pl-PL"/>
        </w:rPr>
        <w:t>rachunku</w:t>
      </w:r>
      <w:r w:rsidRPr="005B539E">
        <w:rPr>
          <w:color w:val="3B3B3B"/>
          <w:spacing w:val="34"/>
          <w:w w:val="105"/>
          <w:sz w:val="22"/>
          <w:szCs w:val="22"/>
          <w:lang w:val="pl-PL"/>
        </w:rPr>
        <w:t xml:space="preserve"> </w:t>
      </w:r>
      <w:r w:rsidRPr="005B539E">
        <w:rPr>
          <w:color w:val="3B3B3B"/>
          <w:w w:val="105"/>
          <w:sz w:val="22"/>
          <w:szCs w:val="22"/>
          <w:lang w:val="pl-PL"/>
        </w:rPr>
        <w:t>dochod</w:t>
      </w:r>
      <w:r w:rsidR="00F31E85">
        <w:rPr>
          <w:color w:val="3B3B3B"/>
          <w:w w:val="105"/>
          <w:sz w:val="22"/>
          <w:szCs w:val="22"/>
          <w:lang w:val="pl-PL"/>
        </w:rPr>
        <w:t>ó</w:t>
      </w:r>
      <w:r w:rsidRPr="005B539E">
        <w:rPr>
          <w:color w:val="3B3B3B"/>
          <w:w w:val="105"/>
          <w:sz w:val="22"/>
          <w:szCs w:val="22"/>
          <w:lang w:val="pl-PL"/>
        </w:rPr>
        <w:t>w.</w:t>
      </w:r>
    </w:p>
    <w:p w14:paraId="39C52876" w14:textId="77777777" w:rsidR="00F410ED" w:rsidRPr="005B539E" w:rsidRDefault="005B1607">
      <w:pPr>
        <w:pStyle w:val="Akapitzlist"/>
        <w:numPr>
          <w:ilvl w:val="1"/>
          <w:numId w:val="1"/>
        </w:numPr>
        <w:tabs>
          <w:tab w:val="left" w:pos="1443"/>
        </w:tabs>
        <w:spacing w:before="105" w:line="264" w:lineRule="auto"/>
        <w:ind w:left="833" w:right="118" w:firstLine="325"/>
        <w:jc w:val="both"/>
        <w:rPr>
          <w:color w:val="3B3B3B"/>
          <w:lang w:val="pl-PL"/>
        </w:rPr>
      </w:pPr>
      <w:r w:rsidRPr="005B539E">
        <w:rPr>
          <w:color w:val="3B3B3B"/>
          <w:w w:val="105"/>
          <w:lang w:val="pl-PL"/>
        </w:rPr>
        <w:t xml:space="preserve">Dyrektorzy  jednostek  </w:t>
      </w:r>
      <w:r w:rsidR="00F31E85" w:rsidRPr="005B539E">
        <w:rPr>
          <w:color w:val="3B3B3B"/>
          <w:w w:val="105"/>
          <w:lang w:val="pl-PL"/>
        </w:rPr>
        <w:t>budżetowych</w:t>
      </w:r>
      <w:r w:rsidRPr="005B539E">
        <w:rPr>
          <w:color w:val="3B3B3B"/>
          <w:w w:val="105"/>
          <w:lang w:val="pl-PL"/>
        </w:rPr>
        <w:t>,  w terminie  nie d</w:t>
      </w:r>
      <w:r w:rsidR="00F31E85">
        <w:rPr>
          <w:color w:val="3B3B3B"/>
          <w:w w:val="105"/>
          <w:lang w:val="pl-PL"/>
        </w:rPr>
        <w:t>łuższ</w:t>
      </w:r>
      <w:r w:rsidRPr="005B539E">
        <w:rPr>
          <w:color w:val="3B3B3B"/>
          <w:w w:val="105"/>
          <w:lang w:val="pl-PL"/>
        </w:rPr>
        <w:t xml:space="preserve">ym  </w:t>
      </w:r>
      <w:r w:rsidR="00F31E85" w:rsidRPr="005B539E">
        <w:rPr>
          <w:color w:val="3B3B3B"/>
          <w:w w:val="105"/>
          <w:lang w:val="pl-PL"/>
        </w:rPr>
        <w:t>niż</w:t>
      </w:r>
      <w:r w:rsidRPr="005B539E">
        <w:rPr>
          <w:color w:val="3B3B3B"/>
          <w:w w:val="105"/>
          <w:lang w:val="pl-PL"/>
        </w:rPr>
        <w:t xml:space="preserve"> 14 dni  od  dnia  otrzymania  informacji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o kwotach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dochod</w:t>
      </w:r>
      <w:r w:rsidR="00F31E85">
        <w:rPr>
          <w:color w:val="3B3B3B"/>
          <w:w w:val="105"/>
          <w:lang w:val="pl-PL"/>
        </w:rPr>
        <w:t>ó</w:t>
      </w:r>
      <w:r w:rsidRPr="005B539E">
        <w:rPr>
          <w:color w:val="3B3B3B"/>
          <w:w w:val="105"/>
          <w:lang w:val="pl-PL"/>
        </w:rPr>
        <w:t>w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i wydatk</w:t>
      </w:r>
      <w:r w:rsidR="00F31E85">
        <w:rPr>
          <w:color w:val="3B3B3B"/>
          <w:w w:val="105"/>
          <w:lang w:val="pl-PL"/>
        </w:rPr>
        <w:t>ó</w:t>
      </w:r>
      <w:r w:rsidRPr="005B539E">
        <w:rPr>
          <w:color w:val="3B3B3B"/>
          <w:w w:val="105"/>
          <w:lang w:val="pl-PL"/>
        </w:rPr>
        <w:t>w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rachunku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dochod</w:t>
      </w:r>
      <w:r w:rsidR="00F31E85">
        <w:rPr>
          <w:color w:val="3B3B3B"/>
          <w:w w:val="105"/>
          <w:lang w:val="pl-PL"/>
        </w:rPr>
        <w:t>ó</w:t>
      </w:r>
      <w:r w:rsidRPr="005B539E">
        <w:rPr>
          <w:color w:val="3B3B3B"/>
          <w:w w:val="105"/>
          <w:lang w:val="pl-PL"/>
        </w:rPr>
        <w:t>w,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przyj</w:t>
      </w:r>
      <w:r w:rsidR="00F31E85">
        <w:rPr>
          <w:color w:val="3B3B3B"/>
          <w:w w:val="105"/>
          <w:lang w:val="pl-PL"/>
        </w:rPr>
        <w:t>ę</w:t>
      </w:r>
      <w:r w:rsidRPr="005B539E">
        <w:rPr>
          <w:color w:val="3B3B3B"/>
          <w:w w:val="105"/>
          <w:lang w:val="pl-PL"/>
        </w:rPr>
        <w:t>tych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w uchwale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="00F31E85" w:rsidRPr="005B539E">
        <w:rPr>
          <w:color w:val="3B3B3B"/>
          <w:w w:val="105"/>
          <w:lang w:val="pl-PL"/>
        </w:rPr>
        <w:t>budżetowej</w:t>
      </w:r>
      <w:r w:rsidR="00F31E85">
        <w:rPr>
          <w:color w:val="3B3B3B"/>
          <w:w w:val="105"/>
          <w:lang w:val="pl-PL"/>
        </w:rPr>
        <w:t>,</w:t>
      </w:r>
      <w:r w:rsidRPr="005B539E">
        <w:rPr>
          <w:color w:val="5D5D5D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sporz</w:t>
      </w:r>
      <w:r w:rsidR="00F31E85">
        <w:rPr>
          <w:color w:val="3B3B3B"/>
          <w:w w:val="105"/>
          <w:lang w:val="pl-PL"/>
        </w:rPr>
        <w:t>ą</w:t>
      </w:r>
      <w:r w:rsidRPr="005B539E">
        <w:rPr>
          <w:color w:val="3B3B3B"/>
          <w:w w:val="105"/>
          <w:lang w:val="pl-PL"/>
        </w:rPr>
        <w:t>dzaj</w:t>
      </w:r>
      <w:r w:rsidR="00F31E85">
        <w:rPr>
          <w:color w:val="3B3B3B"/>
          <w:w w:val="105"/>
          <w:lang w:val="pl-PL"/>
        </w:rPr>
        <w:t>ą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plany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="00F31E85">
        <w:rPr>
          <w:color w:val="3B3B3B"/>
          <w:spacing w:val="1"/>
          <w:w w:val="105"/>
          <w:lang w:val="pl-PL"/>
        </w:rPr>
        <w:t>f</w:t>
      </w:r>
      <w:r w:rsidRPr="005B539E">
        <w:rPr>
          <w:color w:val="3B3B3B"/>
          <w:w w:val="105"/>
          <w:lang w:val="pl-PL"/>
        </w:rPr>
        <w:t>inansowe.</w:t>
      </w:r>
    </w:p>
    <w:p w14:paraId="5BADFF06" w14:textId="77777777" w:rsidR="00F410ED" w:rsidRPr="005B539E" w:rsidRDefault="005B1607">
      <w:pPr>
        <w:pStyle w:val="Akapitzlist"/>
        <w:numPr>
          <w:ilvl w:val="1"/>
          <w:numId w:val="1"/>
        </w:numPr>
        <w:tabs>
          <w:tab w:val="left" w:pos="1462"/>
        </w:tabs>
        <w:spacing w:before="111" w:line="264" w:lineRule="auto"/>
        <w:ind w:left="820" w:right="123" w:firstLine="333"/>
        <w:jc w:val="both"/>
        <w:rPr>
          <w:color w:val="3B3B3B"/>
          <w:lang w:val="pl-PL"/>
        </w:rPr>
      </w:pPr>
      <w:r w:rsidRPr="005B539E">
        <w:rPr>
          <w:color w:val="3B3B3B"/>
          <w:w w:val="110"/>
          <w:lang w:val="pl-PL"/>
        </w:rPr>
        <w:t>Plany finansowe rachunku dochod</w:t>
      </w:r>
      <w:r w:rsidR="00F31E85">
        <w:rPr>
          <w:color w:val="3B3B3B"/>
          <w:w w:val="110"/>
          <w:lang w:val="pl-PL"/>
        </w:rPr>
        <w:t>ó</w:t>
      </w:r>
      <w:r w:rsidRPr="005B539E">
        <w:rPr>
          <w:color w:val="3B3B3B"/>
          <w:w w:val="110"/>
          <w:lang w:val="pl-PL"/>
        </w:rPr>
        <w:t>w uj</w:t>
      </w:r>
      <w:r w:rsidR="00F31E85">
        <w:rPr>
          <w:color w:val="3B3B3B"/>
          <w:w w:val="110"/>
          <w:lang w:val="pl-PL"/>
        </w:rPr>
        <w:t>ę</w:t>
      </w:r>
      <w:r w:rsidRPr="005B539E">
        <w:rPr>
          <w:color w:val="3B3B3B"/>
          <w:w w:val="110"/>
          <w:lang w:val="pl-PL"/>
        </w:rPr>
        <w:t xml:space="preserve">te w uchwale </w:t>
      </w:r>
      <w:r w:rsidR="00F31E85" w:rsidRPr="005B539E">
        <w:rPr>
          <w:color w:val="3B3B3B"/>
          <w:w w:val="110"/>
          <w:lang w:val="pl-PL"/>
        </w:rPr>
        <w:t>budżetowej</w:t>
      </w:r>
      <w:r w:rsidRPr="005B539E">
        <w:rPr>
          <w:color w:val="3B3B3B"/>
          <w:w w:val="110"/>
          <w:lang w:val="pl-PL"/>
        </w:rPr>
        <w:t xml:space="preserve"> i zatwierdzone przez dyrektor</w:t>
      </w:r>
      <w:r w:rsidR="00F31E85">
        <w:rPr>
          <w:color w:val="3B3B3B"/>
          <w:w w:val="110"/>
          <w:lang w:val="pl-PL"/>
        </w:rPr>
        <w:t>ó</w:t>
      </w:r>
      <w:r w:rsidRPr="005B539E">
        <w:rPr>
          <w:color w:val="3B3B3B"/>
          <w:w w:val="110"/>
          <w:lang w:val="pl-PL"/>
        </w:rPr>
        <w:t>w</w:t>
      </w:r>
      <w:r w:rsidRPr="005B539E">
        <w:rPr>
          <w:color w:val="3B3B3B"/>
          <w:spacing w:val="1"/>
          <w:w w:val="110"/>
          <w:lang w:val="pl-PL"/>
        </w:rPr>
        <w:t xml:space="preserve"> </w:t>
      </w:r>
      <w:r w:rsidRPr="005B539E">
        <w:rPr>
          <w:color w:val="3B3B3B"/>
          <w:w w:val="110"/>
          <w:lang w:val="pl-PL"/>
        </w:rPr>
        <w:t xml:space="preserve">jednostek </w:t>
      </w:r>
      <w:r w:rsidR="00F31E85" w:rsidRPr="005B539E">
        <w:rPr>
          <w:color w:val="3B3B3B"/>
          <w:w w:val="110"/>
          <w:lang w:val="pl-PL"/>
        </w:rPr>
        <w:t>budżetowych</w:t>
      </w:r>
      <w:r w:rsidRPr="005B539E">
        <w:rPr>
          <w:color w:val="3B3B3B"/>
          <w:w w:val="110"/>
          <w:lang w:val="pl-PL"/>
        </w:rPr>
        <w:t xml:space="preserve"> </w:t>
      </w:r>
      <w:r w:rsidR="00F31E85" w:rsidRPr="005B539E">
        <w:rPr>
          <w:color w:val="3B3B3B"/>
          <w:w w:val="110"/>
          <w:lang w:val="pl-PL"/>
        </w:rPr>
        <w:t>stanowią</w:t>
      </w:r>
      <w:r w:rsidRPr="005B539E">
        <w:rPr>
          <w:color w:val="3B3B3B"/>
          <w:w w:val="110"/>
          <w:lang w:val="pl-PL"/>
        </w:rPr>
        <w:t xml:space="preserve"> prognozy gromadzonych dochod</w:t>
      </w:r>
      <w:r w:rsidR="00F31E85">
        <w:rPr>
          <w:color w:val="3B3B3B"/>
          <w:w w:val="110"/>
          <w:lang w:val="pl-PL"/>
        </w:rPr>
        <w:t>ó</w:t>
      </w:r>
      <w:r w:rsidRPr="005B539E">
        <w:rPr>
          <w:color w:val="3B3B3B"/>
          <w:w w:val="110"/>
          <w:lang w:val="pl-PL"/>
        </w:rPr>
        <w:t>w, a</w:t>
      </w:r>
      <w:r w:rsidR="00F31E85">
        <w:rPr>
          <w:color w:val="3B3B3B"/>
          <w:w w:val="110"/>
          <w:lang w:val="pl-PL"/>
        </w:rPr>
        <w:t xml:space="preserve"> </w:t>
      </w:r>
      <w:r w:rsidRPr="005B539E">
        <w:rPr>
          <w:color w:val="3B3B3B"/>
          <w:w w:val="110"/>
          <w:lang w:val="pl-PL"/>
        </w:rPr>
        <w:t>w zakresie wydatk</w:t>
      </w:r>
      <w:r w:rsidR="00F31E85">
        <w:rPr>
          <w:color w:val="3B3B3B"/>
          <w:w w:val="110"/>
          <w:lang w:val="pl-PL"/>
        </w:rPr>
        <w:t>ó</w:t>
      </w:r>
      <w:r w:rsidRPr="005B539E">
        <w:rPr>
          <w:color w:val="3B3B3B"/>
          <w:w w:val="110"/>
          <w:lang w:val="pl-PL"/>
        </w:rPr>
        <w:t>w nieprzekraczalny</w:t>
      </w:r>
      <w:r w:rsidRPr="005B539E">
        <w:rPr>
          <w:color w:val="3B3B3B"/>
          <w:spacing w:val="-50"/>
          <w:w w:val="110"/>
          <w:lang w:val="pl-PL"/>
        </w:rPr>
        <w:t xml:space="preserve"> </w:t>
      </w:r>
      <w:r w:rsidRPr="005B539E">
        <w:rPr>
          <w:color w:val="3B3B3B"/>
          <w:w w:val="110"/>
          <w:lang w:val="pl-PL"/>
        </w:rPr>
        <w:t>limit</w:t>
      </w:r>
      <w:r w:rsidRPr="005B539E">
        <w:rPr>
          <w:color w:val="3B3B3B"/>
          <w:spacing w:val="3"/>
          <w:w w:val="110"/>
          <w:lang w:val="pl-PL"/>
        </w:rPr>
        <w:t xml:space="preserve"> </w:t>
      </w:r>
      <w:r w:rsidRPr="005B539E">
        <w:rPr>
          <w:color w:val="3B3B3B"/>
          <w:w w:val="110"/>
          <w:lang w:val="pl-PL"/>
        </w:rPr>
        <w:t>oraz</w:t>
      </w:r>
      <w:r w:rsidRPr="005B539E">
        <w:rPr>
          <w:color w:val="3B3B3B"/>
          <w:spacing w:val="-7"/>
          <w:w w:val="110"/>
          <w:lang w:val="pl-PL"/>
        </w:rPr>
        <w:t xml:space="preserve"> </w:t>
      </w:r>
      <w:r w:rsidR="00F31E85" w:rsidRPr="005B539E">
        <w:rPr>
          <w:color w:val="3B3B3B"/>
          <w:w w:val="110"/>
          <w:lang w:val="pl-PL"/>
        </w:rPr>
        <w:t>stanowią</w:t>
      </w:r>
      <w:r w:rsidRPr="005B539E">
        <w:rPr>
          <w:color w:val="3B3B3B"/>
          <w:spacing w:val="21"/>
          <w:w w:val="110"/>
          <w:lang w:val="pl-PL"/>
        </w:rPr>
        <w:t xml:space="preserve"> </w:t>
      </w:r>
      <w:r w:rsidRPr="005B539E">
        <w:rPr>
          <w:color w:val="3B3B3B"/>
          <w:w w:val="110"/>
          <w:lang w:val="pl-PL"/>
        </w:rPr>
        <w:t>podstawy</w:t>
      </w:r>
      <w:r w:rsidRPr="005B539E">
        <w:rPr>
          <w:color w:val="3B3B3B"/>
          <w:spacing w:val="9"/>
          <w:w w:val="110"/>
          <w:lang w:val="pl-PL"/>
        </w:rPr>
        <w:t xml:space="preserve"> </w:t>
      </w:r>
      <w:r w:rsidRPr="005B539E">
        <w:rPr>
          <w:color w:val="3B3B3B"/>
          <w:w w:val="110"/>
          <w:lang w:val="pl-PL"/>
        </w:rPr>
        <w:t>gospodarki</w:t>
      </w:r>
      <w:r w:rsidRPr="005B539E">
        <w:rPr>
          <w:color w:val="3B3B3B"/>
          <w:spacing w:val="30"/>
          <w:w w:val="110"/>
          <w:lang w:val="pl-PL"/>
        </w:rPr>
        <w:t xml:space="preserve"> </w:t>
      </w:r>
      <w:r w:rsidR="00F31E85" w:rsidRPr="005B539E">
        <w:rPr>
          <w:color w:val="3B3B3B"/>
          <w:w w:val="110"/>
          <w:lang w:val="pl-PL"/>
        </w:rPr>
        <w:t>finansowej</w:t>
      </w:r>
      <w:r w:rsidRPr="005B539E">
        <w:rPr>
          <w:color w:val="3B3B3B"/>
          <w:w w:val="110"/>
          <w:lang w:val="pl-PL"/>
        </w:rPr>
        <w:t>.</w:t>
      </w:r>
    </w:p>
    <w:p w14:paraId="3D1D5FF2" w14:textId="77777777" w:rsidR="00F410ED" w:rsidRPr="005B539E" w:rsidRDefault="005B1607">
      <w:pPr>
        <w:pStyle w:val="Akapitzlist"/>
        <w:numPr>
          <w:ilvl w:val="1"/>
          <w:numId w:val="1"/>
        </w:numPr>
        <w:tabs>
          <w:tab w:val="left" w:pos="1433"/>
        </w:tabs>
        <w:spacing w:before="115" w:line="264" w:lineRule="auto"/>
        <w:ind w:left="802" w:right="133" w:firstLine="340"/>
        <w:jc w:val="both"/>
        <w:rPr>
          <w:color w:val="3B3B3B"/>
          <w:lang w:val="pl-PL"/>
        </w:rPr>
      </w:pPr>
      <w:r w:rsidRPr="005B539E">
        <w:rPr>
          <w:color w:val="3B3B3B"/>
          <w:w w:val="105"/>
          <w:lang w:val="pl-PL"/>
        </w:rPr>
        <w:t xml:space="preserve">Dyrektorzy  jednostek  </w:t>
      </w:r>
      <w:r w:rsidR="00F31E85" w:rsidRPr="005B539E">
        <w:rPr>
          <w:color w:val="3B3B3B"/>
          <w:w w:val="105"/>
          <w:lang w:val="pl-PL"/>
        </w:rPr>
        <w:t>budżetowych</w:t>
      </w:r>
      <w:r w:rsidRPr="005B539E">
        <w:rPr>
          <w:color w:val="3B3B3B"/>
          <w:w w:val="105"/>
          <w:lang w:val="pl-PL"/>
        </w:rPr>
        <w:t xml:space="preserve">  w przypadku   uzyskiwania  w trakcie  roku  </w:t>
      </w:r>
      <w:r w:rsidR="00F31E85" w:rsidRPr="005B539E">
        <w:rPr>
          <w:color w:val="3B3B3B"/>
          <w:w w:val="105"/>
          <w:lang w:val="pl-PL"/>
        </w:rPr>
        <w:t>budżetowego</w:t>
      </w:r>
      <w:r w:rsidRPr="005B539E">
        <w:rPr>
          <w:color w:val="3B3B3B"/>
          <w:w w:val="105"/>
          <w:lang w:val="pl-PL"/>
        </w:rPr>
        <w:t xml:space="preserve">  dochod</w:t>
      </w:r>
      <w:r w:rsidR="00F31E85">
        <w:rPr>
          <w:color w:val="3B3B3B"/>
          <w:w w:val="105"/>
          <w:lang w:val="pl-PL"/>
        </w:rPr>
        <w:t>ó</w:t>
      </w:r>
      <w:r w:rsidRPr="005B539E">
        <w:rPr>
          <w:color w:val="3B3B3B"/>
          <w:w w:val="105"/>
          <w:lang w:val="pl-PL"/>
        </w:rPr>
        <w:t>w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 xml:space="preserve">ze </w:t>
      </w:r>
      <w:r w:rsidR="00F31E85">
        <w:rPr>
          <w:color w:val="3B3B3B"/>
          <w:w w:val="105"/>
          <w:lang w:val="pl-PL"/>
        </w:rPr>
        <w:t>źró</w:t>
      </w:r>
      <w:r w:rsidRPr="005B539E">
        <w:rPr>
          <w:color w:val="3B3B3B"/>
          <w:w w:val="105"/>
          <w:lang w:val="pl-PL"/>
        </w:rPr>
        <w:t>de</w:t>
      </w:r>
      <w:r w:rsidR="00F31E85">
        <w:rPr>
          <w:color w:val="3B3B3B"/>
          <w:w w:val="105"/>
          <w:lang w:val="pl-PL"/>
        </w:rPr>
        <w:t>ł</w:t>
      </w:r>
      <w:r w:rsidRPr="005B539E">
        <w:rPr>
          <w:color w:val="3B3B3B"/>
          <w:w w:val="105"/>
          <w:lang w:val="pl-PL"/>
        </w:rPr>
        <w:t xml:space="preserve"> okre</w:t>
      </w:r>
      <w:r w:rsidR="00F31E85">
        <w:rPr>
          <w:color w:val="3B3B3B"/>
          <w:w w:val="105"/>
          <w:lang w:val="pl-PL"/>
        </w:rPr>
        <w:t>ś</w:t>
      </w:r>
      <w:r w:rsidRPr="005B539E">
        <w:rPr>
          <w:color w:val="3B3B3B"/>
          <w:w w:val="105"/>
          <w:lang w:val="pl-PL"/>
        </w:rPr>
        <w:t>lonych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 xml:space="preserve">w § 2 </w:t>
      </w:r>
      <w:r w:rsidR="00F31E85" w:rsidRPr="005B539E">
        <w:rPr>
          <w:color w:val="3B3B3B"/>
          <w:w w:val="105"/>
          <w:lang w:val="pl-PL"/>
        </w:rPr>
        <w:t>uchwały</w:t>
      </w:r>
      <w:r w:rsidRPr="005B539E">
        <w:rPr>
          <w:color w:val="3B3B3B"/>
          <w:w w:val="105"/>
          <w:lang w:val="pl-PL"/>
        </w:rPr>
        <w:t xml:space="preserve">,  w </w:t>
      </w:r>
      <w:r w:rsidR="00F31E85" w:rsidRPr="005B539E">
        <w:rPr>
          <w:color w:val="3B3B3B"/>
          <w:w w:val="105"/>
          <w:lang w:val="pl-PL"/>
        </w:rPr>
        <w:t>wysokości</w:t>
      </w:r>
      <w:r w:rsidRPr="005B539E">
        <w:rPr>
          <w:color w:val="3B3B3B"/>
          <w:w w:val="105"/>
          <w:lang w:val="pl-PL"/>
        </w:rPr>
        <w:t xml:space="preserve">  wi</w:t>
      </w:r>
      <w:r w:rsidR="00F31E85">
        <w:rPr>
          <w:color w:val="3B3B3B"/>
          <w:w w:val="105"/>
          <w:lang w:val="pl-PL"/>
        </w:rPr>
        <w:t>ę</w:t>
      </w:r>
      <w:r w:rsidRPr="005B539E">
        <w:rPr>
          <w:color w:val="3B3B3B"/>
          <w:w w:val="105"/>
          <w:lang w:val="pl-PL"/>
        </w:rPr>
        <w:t xml:space="preserve">kszej  </w:t>
      </w:r>
      <w:r w:rsidR="00F31E85" w:rsidRPr="005B539E">
        <w:rPr>
          <w:color w:val="3B3B3B"/>
          <w:w w:val="105"/>
          <w:lang w:val="pl-PL"/>
        </w:rPr>
        <w:t>niż</w:t>
      </w:r>
      <w:r w:rsidRPr="005B539E">
        <w:rPr>
          <w:color w:val="3B3B3B"/>
          <w:w w:val="105"/>
          <w:lang w:val="pl-PL"/>
        </w:rPr>
        <w:t xml:space="preserve"> </w:t>
      </w:r>
      <w:r w:rsidR="00F31E85" w:rsidRPr="005B539E">
        <w:rPr>
          <w:color w:val="3B3B3B"/>
          <w:w w:val="105"/>
          <w:lang w:val="pl-PL"/>
        </w:rPr>
        <w:t>przyjęta</w:t>
      </w:r>
      <w:r w:rsidRPr="005B539E">
        <w:rPr>
          <w:color w:val="3B3B3B"/>
          <w:w w:val="105"/>
          <w:lang w:val="pl-PL"/>
        </w:rPr>
        <w:t xml:space="preserve"> uchwa1</w:t>
      </w:r>
      <w:r w:rsidR="00F31E85">
        <w:rPr>
          <w:color w:val="3B3B3B"/>
          <w:w w:val="105"/>
          <w:lang w:val="pl-PL"/>
        </w:rPr>
        <w:t>ą</w:t>
      </w:r>
      <w:r w:rsidRPr="005B539E">
        <w:rPr>
          <w:color w:val="3B3B3B"/>
          <w:w w:val="105"/>
          <w:lang w:val="pl-PL"/>
        </w:rPr>
        <w:t xml:space="preserve">  </w:t>
      </w:r>
      <w:r w:rsidR="00F31E85" w:rsidRPr="005B539E">
        <w:rPr>
          <w:color w:val="3B3B3B"/>
          <w:w w:val="105"/>
          <w:lang w:val="pl-PL"/>
        </w:rPr>
        <w:t>budżetową</w:t>
      </w:r>
      <w:r w:rsidRPr="005B539E">
        <w:rPr>
          <w:color w:val="3B3B3B"/>
          <w:w w:val="105"/>
          <w:lang w:val="pl-PL"/>
        </w:rPr>
        <w:t>,  mog</w:t>
      </w:r>
      <w:r w:rsidR="00F31E85">
        <w:rPr>
          <w:color w:val="3B3B3B"/>
          <w:w w:val="105"/>
          <w:lang w:val="pl-PL"/>
        </w:rPr>
        <w:t>ą</w:t>
      </w:r>
      <w:r w:rsidRPr="005B539E">
        <w:rPr>
          <w:color w:val="3B3B3B"/>
          <w:w w:val="105"/>
          <w:lang w:val="pl-PL"/>
        </w:rPr>
        <w:t xml:space="preserve"> zwr</w:t>
      </w:r>
      <w:r w:rsidR="00F31E85">
        <w:rPr>
          <w:color w:val="3B3B3B"/>
          <w:w w:val="105"/>
          <w:lang w:val="pl-PL"/>
        </w:rPr>
        <w:t>ó</w:t>
      </w:r>
      <w:r w:rsidRPr="005B539E">
        <w:rPr>
          <w:color w:val="3B3B3B"/>
          <w:w w:val="105"/>
          <w:lang w:val="pl-PL"/>
        </w:rPr>
        <w:t>ci</w:t>
      </w:r>
      <w:r w:rsidR="00F31E85">
        <w:rPr>
          <w:color w:val="3B3B3B"/>
          <w:w w:val="105"/>
          <w:lang w:val="pl-PL"/>
        </w:rPr>
        <w:t>ć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="00F31E85" w:rsidRPr="005B539E">
        <w:rPr>
          <w:color w:val="3B3B3B"/>
          <w:w w:val="105"/>
          <w:lang w:val="pl-PL"/>
        </w:rPr>
        <w:t>się</w:t>
      </w:r>
      <w:r w:rsidRPr="005B539E">
        <w:rPr>
          <w:color w:val="3B3B3B"/>
          <w:w w:val="105"/>
          <w:lang w:val="pl-PL"/>
        </w:rPr>
        <w:t xml:space="preserve"> </w:t>
      </w:r>
      <w:r w:rsidRPr="005B539E">
        <w:rPr>
          <w:color w:val="3B3B3B"/>
          <w:spacing w:val="24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 xml:space="preserve">do </w:t>
      </w:r>
      <w:r w:rsidRPr="005B539E">
        <w:rPr>
          <w:color w:val="3B3B3B"/>
          <w:spacing w:val="26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W</w:t>
      </w:r>
      <w:r w:rsidR="00F31E85">
        <w:rPr>
          <w:color w:val="3B3B3B"/>
          <w:w w:val="105"/>
          <w:lang w:val="pl-PL"/>
        </w:rPr>
        <w:t>ó</w:t>
      </w:r>
      <w:r w:rsidRPr="005B539E">
        <w:rPr>
          <w:color w:val="3B3B3B"/>
          <w:w w:val="105"/>
          <w:lang w:val="pl-PL"/>
        </w:rPr>
        <w:t xml:space="preserve">jta </w:t>
      </w:r>
      <w:r w:rsidRPr="005B539E">
        <w:rPr>
          <w:color w:val="3B3B3B"/>
          <w:spacing w:val="22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 xml:space="preserve">Gminy </w:t>
      </w:r>
      <w:r w:rsidRPr="005B539E">
        <w:rPr>
          <w:color w:val="3B3B3B"/>
          <w:spacing w:val="29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 xml:space="preserve">Szczytno </w:t>
      </w:r>
      <w:r w:rsidRPr="005B539E">
        <w:rPr>
          <w:color w:val="3B3B3B"/>
          <w:spacing w:val="3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o</w:t>
      </w:r>
      <w:r w:rsidRPr="005B539E">
        <w:rPr>
          <w:color w:val="3B3B3B"/>
          <w:spacing w:val="10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zwi</w:t>
      </w:r>
      <w:r w:rsidR="00F31E85">
        <w:rPr>
          <w:color w:val="3B3B3B"/>
          <w:w w:val="105"/>
          <w:lang w:val="pl-PL"/>
        </w:rPr>
        <w:t>ę</w:t>
      </w:r>
      <w:r w:rsidRPr="005B539E">
        <w:rPr>
          <w:color w:val="3B3B3B"/>
          <w:w w:val="105"/>
          <w:lang w:val="pl-PL"/>
        </w:rPr>
        <w:t xml:space="preserve">kszenie </w:t>
      </w:r>
      <w:r w:rsidRPr="005B539E">
        <w:rPr>
          <w:color w:val="3B3B3B"/>
          <w:spacing w:val="43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 xml:space="preserve">kwot </w:t>
      </w:r>
      <w:r w:rsidRPr="005B539E">
        <w:rPr>
          <w:color w:val="3B3B3B"/>
          <w:spacing w:val="25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 xml:space="preserve">dochod6w </w:t>
      </w:r>
      <w:r w:rsidRPr="005B539E">
        <w:rPr>
          <w:color w:val="3B3B3B"/>
          <w:spacing w:val="32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 xml:space="preserve">gromadzonych </w:t>
      </w:r>
      <w:r w:rsidRPr="005B539E">
        <w:rPr>
          <w:color w:val="3B3B3B"/>
          <w:spacing w:val="42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 xml:space="preserve">na </w:t>
      </w:r>
      <w:r w:rsidRPr="005B539E">
        <w:rPr>
          <w:color w:val="3B3B3B"/>
          <w:spacing w:val="15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wydzielonym   rachunku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i wydatk</w:t>
      </w:r>
      <w:r w:rsidR="00F31E85">
        <w:rPr>
          <w:color w:val="3B3B3B"/>
          <w:w w:val="105"/>
          <w:lang w:val="pl-PL"/>
        </w:rPr>
        <w:t>ó</w:t>
      </w:r>
      <w:r w:rsidRPr="005B539E">
        <w:rPr>
          <w:color w:val="3B3B3B"/>
          <w:w w:val="105"/>
          <w:lang w:val="pl-PL"/>
        </w:rPr>
        <w:t>w z nich finansowanych. W</w:t>
      </w:r>
      <w:r w:rsidR="00F31E85">
        <w:rPr>
          <w:color w:val="3B3B3B"/>
          <w:w w:val="105"/>
          <w:lang w:val="pl-PL"/>
        </w:rPr>
        <w:t>ó</w:t>
      </w:r>
      <w:r w:rsidRPr="005B539E">
        <w:rPr>
          <w:color w:val="3B3B3B"/>
          <w:w w:val="105"/>
          <w:lang w:val="pl-PL"/>
        </w:rPr>
        <w:t xml:space="preserve">jt Gminy Szczytno podejmuje </w:t>
      </w:r>
      <w:r w:rsidR="00F31E85" w:rsidRPr="005B539E">
        <w:rPr>
          <w:color w:val="3B3B3B"/>
          <w:w w:val="105"/>
          <w:lang w:val="pl-PL"/>
        </w:rPr>
        <w:t>decyzję</w:t>
      </w:r>
      <w:r w:rsidRPr="005B539E">
        <w:rPr>
          <w:color w:val="3B3B3B"/>
          <w:w w:val="105"/>
          <w:lang w:val="pl-PL"/>
        </w:rPr>
        <w:t xml:space="preserve"> o </w:t>
      </w:r>
      <w:r w:rsidR="00F31E85" w:rsidRPr="005B539E">
        <w:rPr>
          <w:color w:val="3B3B3B"/>
          <w:w w:val="105"/>
          <w:lang w:val="pl-PL"/>
        </w:rPr>
        <w:t>możliwości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zwi</w:t>
      </w:r>
      <w:r w:rsidR="00F31E85">
        <w:rPr>
          <w:color w:val="3B3B3B"/>
          <w:w w:val="105"/>
          <w:lang w:val="pl-PL"/>
        </w:rPr>
        <w:t>ęk</w:t>
      </w:r>
      <w:r w:rsidRPr="005B539E">
        <w:rPr>
          <w:color w:val="3B3B3B"/>
          <w:w w:val="105"/>
          <w:lang w:val="pl-PL"/>
        </w:rPr>
        <w:t>szenia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kwot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dochod</w:t>
      </w:r>
      <w:r w:rsidR="00F31E85">
        <w:rPr>
          <w:color w:val="3B3B3B"/>
          <w:w w:val="105"/>
          <w:lang w:val="pl-PL"/>
        </w:rPr>
        <w:t>ó</w:t>
      </w:r>
      <w:r w:rsidRPr="005B539E">
        <w:rPr>
          <w:color w:val="3B3B3B"/>
          <w:w w:val="105"/>
          <w:lang w:val="pl-PL"/>
        </w:rPr>
        <w:t>w gromadzonych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na wydzielonym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rachunku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i wydatk</w:t>
      </w:r>
      <w:r w:rsidR="00F31E85">
        <w:rPr>
          <w:color w:val="3B3B3B"/>
          <w:w w:val="105"/>
          <w:lang w:val="pl-PL"/>
        </w:rPr>
        <w:t>ó</w:t>
      </w:r>
      <w:r w:rsidRPr="005B539E">
        <w:rPr>
          <w:color w:val="3B3B3B"/>
          <w:w w:val="105"/>
          <w:lang w:val="pl-PL"/>
        </w:rPr>
        <w:t>w z nich finansowanych i przygotowuje projekt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zmiany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za</w:t>
      </w:r>
      <w:r w:rsidR="00F31E85">
        <w:rPr>
          <w:color w:val="3B3B3B"/>
          <w:w w:val="105"/>
          <w:lang w:val="pl-PL"/>
        </w:rPr>
        <w:t>łą</w:t>
      </w:r>
      <w:r w:rsidRPr="005B539E">
        <w:rPr>
          <w:color w:val="3B3B3B"/>
          <w:w w:val="105"/>
          <w:lang w:val="pl-PL"/>
        </w:rPr>
        <w:t>cznika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do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 xml:space="preserve">uchwa1y  </w:t>
      </w:r>
      <w:r w:rsidR="00F31E85" w:rsidRPr="005B539E">
        <w:rPr>
          <w:color w:val="3B3B3B"/>
          <w:w w:val="105"/>
          <w:lang w:val="pl-PL"/>
        </w:rPr>
        <w:t>budżetowej</w:t>
      </w:r>
      <w:r w:rsidRPr="005B539E">
        <w:rPr>
          <w:color w:val="3B3B3B"/>
          <w:w w:val="105"/>
          <w:lang w:val="pl-PL"/>
        </w:rPr>
        <w:t xml:space="preserve">  w ww.  zakresie.  W przypadku  zaakceptowania  proponowanych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zmian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przez Rady Gminy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Szczytno,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W</w:t>
      </w:r>
      <w:r w:rsidR="00F31E85">
        <w:rPr>
          <w:color w:val="3B3B3B"/>
          <w:w w:val="105"/>
          <w:lang w:val="pl-PL"/>
        </w:rPr>
        <w:t>ó</w:t>
      </w:r>
      <w:r w:rsidRPr="005B539E">
        <w:rPr>
          <w:color w:val="3B3B3B"/>
          <w:w w:val="105"/>
          <w:lang w:val="pl-PL"/>
        </w:rPr>
        <w:t>jt Gminy Szczytno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informuje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o ww. zmianach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dyrektor</w:t>
      </w:r>
      <w:r w:rsidR="00F31E85">
        <w:rPr>
          <w:color w:val="3B3B3B"/>
          <w:w w:val="105"/>
          <w:lang w:val="pl-PL"/>
        </w:rPr>
        <w:t>ó</w:t>
      </w:r>
      <w:r w:rsidRPr="005B539E">
        <w:rPr>
          <w:color w:val="3B3B3B"/>
          <w:w w:val="105"/>
          <w:lang w:val="pl-PL"/>
        </w:rPr>
        <w:t>w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jednostek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="00F31E85" w:rsidRPr="005B539E">
        <w:rPr>
          <w:color w:val="3B3B3B"/>
          <w:w w:val="105"/>
          <w:lang w:val="pl-PL"/>
        </w:rPr>
        <w:t>budżetowych</w:t>
      </w:r>
      <w:r w:rsidRPr="005B539E">
        <w:rPr>
          <w:color w:val="3B3B3B"/>
          <w:spacing w:val="29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s</w:t>
      </w:r>
      <w:r w:rsidR="00326399">
        <w:rPr>
          <w:color w:val="3B3B3B"/>
          <w:w w:val="105"/>
          <w:lang w:val="pl-PL"/>
        </w:rPr>
        <w:t>kładających</w:t>
      </w:r>
      <w:r w:rsidRPr="005B539E">
        <w:rPr>
          <w:color w:val="3B3B3B"/>
          <w:spacing w:val="36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wnioski</w:t>
      </w:r>
      <w:r w:rsidRPr="005B539E">
        <w:rPr>
          <w:color w:val="3B3B3B"/>
          <w:spacing w:val="23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o</w:t>
      </w:r>
      <w:r w:rsidRPr="005B539E">
        <w:rPr>
          <w:color w:val="3B3B3B"/>
          <w:spacing w:val="5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dokonanie</w:t>
      </w:r>
      <w:r w:rsidRPr="005B539E">
        <w:rPr>
          <w:color w:val="3B3B3B"/>
          <w:spacing w:val="10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zmian.</w:t>
      </w:r>
    </w:p>
    <w:p w14:paraId="2AF6ADCB" w14:textId="77777777" w:rsidR="00F410ED" w:rsidRPr="005B539E" w:rsidRDefault="005B1607">
      <w:pPr>
        <w:pStyle w:val="Akapitzlist"/>
        <w:numPr>
          <w:ilvl w:val="1"/>
          <w:numId w:val="1"/>
        </w:numPr>
        <w:tabs>
          <w:tab w:val="left" w:pos="1400"/>
        </w:tabs>
        <w:spacing w:before="115" w:line="264" w:lineRule="auto"/>
        <w:ind w:left="789" w:right="148" w:firstLine="330"/>
        <w:jc w:val="both"/>
        <w:rPr>
          <w:color w:val="3B3B3B"/>
          <w:lang w:val="pl-PL"/>
        </w:rPr>
      </w:pPr>
      <w:r w:rsidRPr="005B539E">
        <w:rPr>
          <w:color w:val="3B3B3B"/>
          <w:w w:val="105"/>
          <w:lang w:val="pl-PL"/>
        </w:rPr>
        <w:t xml:space="preserve">Dyrektorzy  jednostek  </w:t>
      </w:r>
      <w:r w:rsidR="00F31E85" w:rsidRPr="005B539E">
        <w:rPr>
          <w:color w:val="3B3B3B"/>
          <w:w w:val="105"/>
          <w:lang w:val="pl-PL"/>
        </w:rPr>
        <w:t>budżetowych</w:t>
      </w:r>
      <w:r w:rsidRPr="005B539E">
        <w:rPr>
          <w:color w:val="3B3B3B"/>
          <w:w w:val="105"/>
          <w:lang w:val="pl-PL"/>
        </w:rPr>
        <w:t xml:space="preserve">  w terminie  7 dni  od  dnia  uzyskania  informacji </w:t>
      </w:r>
      <w:r w:rsidR="00F31E85">
        <w:rPr>
          <w:color w:val="3B3B3B"/>
          <w:w w:val="105"/>
          <w:lang w:val="pl-PL"/>
        </w:rPr>
        <w:t xml:space="preserve">                             </w:t>
      </w:r>
      <w:r w:rsidRPr="005B539E">
        <w:rPr>
          <w:color w:val="3B3B3B"/>
          <w:w w:val="105"/>
          <w:lang w:val="pl-PL"/>
        </w:rPr>
        <w:t xml:space="preserve"> o dokonaniu  zmian,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o kt</w:t>
      </w:r>
      <w:r w:rsidR="00F31E85">
        <w:rPr>
          <w:color w:val="3B3B3B"/>
          <w:w w:val="105"/>
          <w:lang w:val="pl-PL"/>
        </w:rPr>
        <w:t>ó</w:t>
      </w:r>
      <w:r w:rsidRPr="005B539E">
        <w:rPr>
          <w:color w:val="3B3B3B"/>
          <w:w w:val="105"/>
          <w:lang w:val="pl-PL"/>
        </w:rPr>
        <w:t>rych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mowa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 xml:space="preserve">w ust. 5 </w:t>
      </w:r>
      <w:r w:rsidR="00F31E85" w:rsidRPr="005B539E">
        <w:rPr>
          <w:color w:val="3B3B3B"/>
          <w:w w:val="105"/>
          <w:lang w:val="pl-PL"/>
        </w:rPr>
        <w:t>sporządzają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zaktualizowane i dostosowane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 xml:space="preserve">do </w:t>
      </w:r>
      <w:r w:rsidR="00F31E85" w:rsidRPr="005B539E">
        <w:rPr>
          <w:color w:val="3B3B3B"/>
          <w:w w:val="105"/>
          <w:lang w:val="pl-PL"/>
        </w:rPr>
        <w:t>uchwały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="00F31E85" w:rsidRPr="005B539E">
        <w:rPr>
          <w:color w:val="3B3B3B"/>
          <w:w w:val="105"/>
          <w:lang w:val="pl-PL"/>
        </w:rPr>
        <w:t>budżetowej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 xml:space="preserve">plany </w:t>
      </w:r>
      <w:r w:rsidR="00F31E85" w:rsidRPr="005B539E">
        <w:rPr>
          <w:color w:val="3B3B3B"/>
          <w:w w:val="105"/>
          <w:lang w:val="pl-PL"/>
        </w:rPr>
        <w:t>finansowe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dochod</w:t>
      </w:r>
      <w:r w:rsidR="00F31E85">
        <w:rPr>
          <w:color w:val="3B3B3B"/>
          <w:w w:val="105"/>
          <w:lang w:val="pl-PL"/>
        </w:rPr>
        <w:t>ó</w:t>
      </w:r>
      <w:r w:rsidRPr="005B539E">
        <w:rPr>
          <w:color w:val="3B3B3B"/>
          <w:w w:val="105"/>
          <w:lang w:val="pl-PL"/>
        </w:rPr>
        <w:t>w gromadzonych na wydzielonym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rachunku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i wydatk</w:t>
      </w:r>
      <w:r w:rsidR="00F31E85">
        <w:rPr>
          <w:color w:val="3B3B3B"/>
          <w:w w:val="105"/>
          <w:lang w:val="pl-PL"/>
        </w:rPr>
        <w:t>ó</w:t>
      </w:r>
      <w:r w:rsidRPr="005B539E">
        <w:rPr>
          <w:color w:val="3B3B3B"/>
          <w:w w:val="105"/>
          <w:lang w:val="pl-PL"/>
        </w:rPr>
        <w:t>w nimi finansowanych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 xml:space="preserve">i </w:t>
      </w:r>
      <w:r w:rsidR="00F31E85" w:rsidRPr="005B539E">
        <w:rPr>
          <w:color w:val="3B3B3B"/>
          <w:w w:val="105"/>
          <w:lang w:val="pl-PL"/>
        </w:rPr>
        <w:t>przekazują</w:t>
      </w:r>
      <w:r w:rsidRPr="005B539E">
        <w:rPr>
          <w:color w:val="3B3B3B"/>
          <w:w w:val="105"/>
          <w:lang w:val="pl-PL"/>
        </w:rPr>
        <w:t xml:space="preserve"> je W</w:t>
      </w:r>
      <w:r w:rsidR="00F31E85">
        <w:rPr>
          <w:color w:val="3B3B3B"/>
          <w:w w:val="105"/>
          <w:lang w:val="pl-PL"/>
        </w:rPr>
        <w:t>ó</w:t>
      </w:r>
      <w:r w:rsidRPr="005B539E">
        <w:rPr>
          <w:color w:val="3B3B3B"/>
          <w:w w:val="105"/>
          <w:lang w:val="pl-PL"/>
        </w:rPr>
        <w:t>jtowi</w:t>
      </w:r>
      <w:r w:rsidRPr="005B539E">
        <w:rPr>
          <w:color w:val="3B3B3B"/>
          <w:spacing w:val="1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Gminy</w:t>
      </w:r>
      <w:r w:rsidRPr="005B539E">
        <w:rPr>
          <w:color w:val="3B3B3B"/>
          <w:spacing w:val="14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Szczytno,</w:t>
      </w:r>
      <w:r w:rsidRPr="005B539E">
        <w:rPr>
          <w:color w:val="3B3B3B"/>
          <w:spacing w:val="20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za</w:t>
      </w:r>
      <w:r w:rsidRPr="005B539E">
        <w:rPr>
          <w:color w:val="3B3B3B"/>
          <w:spacing w:val="12"/>
          <w:w w:val="105"/>
          <w:lang w:val="pl-PL"/>
        </w:rPr>
        <w:t xml:space="preserve"> </w:t>
      </w:r>
      <w:r w:rsidR="00F31E85" w:rsidRPr="005B539E">
        <w:rPr>
          <w:color w:val="3B3B3B"/>
          <w:w w:val="105"/>
          <w:lang w:val="pl-PL"/>
        </w:rPr>
        <w:t>pośrednictwem</w:t>
      </w:r>
      <w:r w:rsidRPr="005B539E">
        <w:rPr>
          <w:color w:val="3B3B3B"/>
          <w:spacing w:val="33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Skarbnika</w:t>
      </w:r>
      <w:r w:rsidRPr="005B539E">
        <w:rPr>
          <w:color w:val="3B3B3B"/>
          <w:spacing w:val="14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Gminy</w:t>
      </w:r>
      <w:r w:rsidRPr="005B539E">
        <w:rPr>
          <w:color w:val="3B3B3B"/>
          <w:spacing w:val="15"/>
          <w:w w:val="105"/>
          <w:lang w:val="pl-PL"/>
        </w:rPr>
        <w:t xml:space="preserve"> </w:t>
      </w:r>
      <w:r w:rsidRPr="005B539E">
        <w:rPr>
          <w:color w:val="3B3B3B"/>
          <w:w w:val="105"/>
          <w:lang w:val="pl-PL"/>
        </w:rPr>
        <w:t>Szczytno.</w:t>
      </w:r>
    </w:p>
    <w:p w14:paraId="54760748" w14:textId="67863322" w:rsidR="00F410ED" w:rsidRPr="005B539E" w:rsidRDefault="005B1607">
      <w:pPr>
        <w:pStyle w:val="Tekstpodstawowy"/>
        <w:spacing w:before="109" w:line="268" w:lineRule="auto"/>
        <w:ind w:left="785" w:right="153" w:firstLine="325"/>
        <w:jc w:val="both"/>
        <w:rPr>
          <w:sz w:val="22"/>
          <w:szCs w:val="22"/>
          <w:lang w:val="pl-PL"/>
        </w:rPr>
      </w:pPr>
      <w:r w:rsidRPr="005B539E">
        <w:rPr>
          <w:color w:val="3B3B3B"/>
          <w:w w:val="105"/>
          <w:sz w:val="22"/>
          <w:szCs w:val="22"/>
          <w:lang w:val="pl-PL"/>
        </w:rPr>
        <w:t xml:space="preserve">§ </w:t>
      </w:r>
      <w:r w:rsidRPr="005B539E">
        <w:rPr>
          <w:b/>
          <w:color w:val="3B3B3B"/>
          <w:w w:val="105"/>
          <w:sz w:val="22"/>
          <w:szCs w:val="22"/>
          <w:lang w:val="pl-PL"/>
        </w:rPr>
        <w:t xml:space="preserve">5. </w:t>
      </w:r>
      <w:r w:rsidRPr="005B539E">
        <w:rPr>
          <w:color w:val="3B3B3B"/>
          <w:w w:val="105"/>
          <w:sz w:val="22"/>
          <w:szCs w:val="22"/>
          <w:lang w:val="pl-PL"/>
        </w:rPr>
        <w:t>Traci</w:t>
      </w:r>
      <w:r w:rsidRPr="005B539E">
        <w:rPr>
          <w:color w:val="3B3B3B"/>
          <w:spacing w:val="1"/>
          <w:w w:val="105"/>
          <w:sz w:val="22"/>
          <w:szCs w:val="22"/>
          <w:lang w:val="pl-PL"/>
        </w:rPr>
        <w:t xml:space="preserve"> </w:t>
      </w:r>
      <w:r w:rsidRPr="005B539E">
        <w:rPr>
          <w:color w:val="3B3B3B"/>
          <w:w w:val="105"/>
          <w:sz w:val="22"/>
          <w:szCs w:val="22"/>
          <w:lang w:val="pl-PL"/>
        </w:rPr>
        <w:t>moc</w:t>
      </w:r>
      <w:r w:rsidRPr="005B539E">
        <w:rPr>
          <w:color w:val="3B3B3B"/>
          <w:spacing w:val="1"/>
          <w:w w:val="105"/>
          <w:sz w:val="22"/>
          <w:szCs w:val="22"/>
          <w:lang w:val="pl-PL"/>
        </w:rPr>
        <w:t xml:space="preserve"> </w:t>
      </w:r>
      <w:r w:rsidRPr="005B539E">
        <w:rPr>
          <w:color w:val="3B3B3B"/>
          <w:w w:val="105"/>
          <w:sz w:val="22"/>
          <w:szCs w:val="22"/>
          <w:lang w:val="pl-PL"/>
        </w:rPr>
        <w:t>uchwa</w:t>
      </w:r>
      <w:r w:rsidR="00BF3D9C">
        <w:rPr>
          <w:color w:val="3B3B3B"/>
          <w:w w:val="105"/>
          <w:sz w:val="22"/>
          <w:szCs w:val="22"/>
          <w:lang w:val="pl-PL"/>
        </w:rPr>
        <w:t>ł</w:t>
      </w:r>
      <w:r w:rsidRPr="005B539E">
        <w:rPr>
          <w:color w:val="3B3B3B"/>
          <w:w w:val="105"/>
          <w:sz w:val="22"/>
          <w:szCs w:val="22"/>
          <w:lang w:val="pl-PL"/>
        </w:rPr>
        <w:t>a</w:t>
      </w:r>
      <w:r w:rsidRPr="005B539E">
        <w:rPr>
          <w:color w:val="3B3B3B"/>
          <w:spacing w:val="1"/>
          <w:w w:val="105"/>
          <w:sz w:val="22"/>
          <w:szCs w:val="22"/>
          <w:lang w:val="pl-PL"/>
        </w:rPr>
        <w:t xml:space="preserve"> </w:t>
      </w:r>
      <w:r w:rsidRPr="005B539E">
        <w:rPr>
          <w:color w:val="3B3B3B"/>
          <w:w w:val="105"/>
          <w:sz w:val="22"/>
          <w:szCs w:val="22"/>
          <w:lang w:val="pl-PL"/>
        </w:rPr>
        <w:t>nr</w:t>
      </w:r>
      <w:r w:rsidR="00F31E85">
        <w:rPr>
          <w:color w:val="3B3B3B"/>
          <w:w w:val="105"/>
          <w:sz w:val="22"/>
          <w:szCs w:val="22"/>
          <w:lang w:val="pl-PL"/>
        </w:rPr>
        <w:t xml:space="preserve"> </w:t>
      </w:r>
      <w:r w:rsidR="003C4C6C">
        <w:rPr>
          <w:color w:val="3B3B3B"/>
          <w:w w:val="105"/>
          <w:sz w:val="22"/>
          <w:szCs w:val="22"/>
          <w:lang w:val="pl-PL"/>
        </w:rPr>
        <w:t>XLVI/320/2021</w:t>
      </w:r>
      <w:r w:rsidRPr="005B539E">
        <w:rPr>
          <w:color w:val="3B3B3B"/>
          <w:spacing w:val="1"/>
          <w:w w:val="105"/>
          <w:sz w:val="22"/>
          <w:szCs w:val="22"/>
          <w:lang w:val="pl-PL"/>
        </w:rPr>
        <w:t xml:space="preserve"> </w:t>
      </w:r>
      <w:r w:rsidRPr="005B539E">
        <w:rPr>
          <w:color w:val="3B3B3B"/>
          <w:w w:val="105"/>
          <w:sz w:val="22"/>
          <w:szCs w:val="22"/>
          <w:lang w:val="pl-PL"/>
        </w:rPr>
        <w:t>Rady</w:t>
      </w:r>
      <w:r w:rsidRPr="005B539E">
        <w:rPr>
          <w:color w:val="3B3B3B"/>
          <w:spacing w:val="1"/>
          <w:w w:val="105"/>
          <w:sz w:val="22"/>
          <w:szCs w:val="22"/>
          <w:lang w:val="pl-PL"/>
        </w:rPr>
        <w:t xml:space="preserve"> </w:t>
      </w:r>
      <w:r w:rsidRPr="005B539E">
        <w:rPr>
          <w:color w:val="3B3B3B"/>
          <w:w w:val="105"/>
          <w:sz w:val="22"/>
          <w:szCs w:val="22"/>
          <w:lang w:val="pl-PL"/>
        </w:rPr>
        <w:t>Gminy</w:t>
      </w:r>
      <w:r w:rsidRPr="005B539E">
        <w:rPr>
          <w:color w:val="3B3B3B"/>
          <w:spacing w:val="1"/>
          <w:w w:val="105"/>
          <w:sz w:val="22"/>
          <w:szCs w:val="22"/>
          <w:lang w:val="pl-PL"/>
        </w:rPr>
        <w:t xml:space="preserve"> </w:t>
      </w:r>
      <w:r w:rsidRPr="005B539E">
        <w:rPr>
          <w:color w:val="3B3B3B"/>
          <w:w w:val="105"/>
          <w:sz w:val="22"/>
          <w:szCs w:val="22"/>
          <w:lang w:val="pl-PL"/>
        </w:rPr>
        <w:t>Szczytno</w:t>
      </w:r>
      <w:r w:rsidRPr="005B539E">
        <w:rPr>
          <w:color w:val="3B3B3B"/>
          <w:spacing w:val="1"/>
          <w:w w:val="105"/>
          <w:sz w:val="22"/>
          <w:szCs w:val="22"/>
          <w:lang w:val="pl-PL"/>
        </w:rPr>
        <w:t xml:space="preserve"> </w:t>
      </w:r>
      <w:r w:rsidRPr="005B539E">
        <w:rPr>
          <w:color w:val="3B3B3B"/>
          <w:w w:val="105"/>
          <w:sz w:val="22"/>
          <w:szCs w:val="22"/>
          <w:lang w:val="pl-PL"/>
        </w:rPr>
        <w:t>z dnia</w:t>
      </w:r>
      <w:r w:rsidRPr="005B539E">
        <w:rPr>
          <w:color w:val="3B3B3B"/>
          <w:spacing w:val="1"/>
          <w:w w:val="105"/>
          <w:sz w:val="22"/>
          <w:szCs w:val="22"/>
          <w:lang w:val="pl-PL"/>
        </w:rPr>
        <w:t xml:space="preserve"> </w:t>
      </w:r>
      <w:r w:rsidR="003C4C6C">
        <w:rPr>
          <w:color w:val="3B3B3B"/>
          <w:w w:val="105"/>
          <w:sz w:val="22"/>
          <w:szCs w:val="22"/>
          <w:lang w:val="pl-PL"/>
        </w:rPr>
        <w:t>30 sierpnia 2021</w:t>
      </w:r>
      <w:r w:rsidRPr="005B539E">
        <w:rPr>
          <w:color w:val="3B3B3B"/>
          <w:w w:val="105"/>
          <w:sz w:val="22"/>
          <w:szCs w:val="22"/>
          <w:lang w:val="pl-PL"/>
        </w:rPr>
        <w:t xml:space="preserve"> roku  w sprawie</w:t>
      </w:r>
      <w:r w:rsidRPr="005B539E">
        <w:rPr>
          <w:color w:val="3B3B3B"/>
          <w:spacing w:val="1"/>
          <w:w w:val="105"/>
          <w:sz w:val="22"/>
          <w:szCs w:val="22"/>
          <w:lang w:val="pl-PL"/>
        </w:rPr>
        <w:t xml:space="preserve"> </w:t>
      </w:r>
      <w:r w:rsidR="00F31E85" w:rsidRPr="005B539E">
        <w:rPr>
          <w:color w:val="3B3B3B"/>
          <w:w w:val="105"/>
          <w:sz w:val="22"/>
          <w:szCs w:val="22"/>
          <w:lang w:val="pl-PL"/>
        </w:rPr>
        <w:t>określenia</w:t>
      </w:r>
      <w:r w:rsidRPr="005B539E">
        <w:rPr>
          <w:color w:val="3B3B3B"/>
          <w:spacing w:val="12"/>
          <w:w w:val="105"/>
          <w:sz w:val="22"/>
          <w:szCs w:val="22"/>
          <w:lang w:val="pl-PL"/>
        </w:rPr>
        <w:t xml:space="preserve"> </w:t>
      </w:r>
      <w:r w:rsidR="00F31E85" w:rsidRPr="005B539E">
        <w:rPr>
          <w:color w:val="3B3B3B"/>
          <w:w w:val="105"/>
          <w:sz w:val="22"/>
          <w:szCs w:val="22"/>
          <w:lang w:val="pl-PL"/>
        </w:rPr>
        <w:t>dochod</w:t>
      </w:r>
      <w:r w:rsidR="00F31E85">
        <w:rPr>
          <w:color w:val="3B3B3B"/>
          <w:w w:val="105"/>
          <w:sz w:val="22"/>
          <w:szCs w:val="22"/>
          <w:lang w:val="pl-PL"/>
        </w:rPr>
        <w:t>ó</w:t>
      </w:r>
      <w:r w:rsidR="00F31E85" w:rsidRPr="005B539E">
        <w:rPr>
          <w:color w:val="3B3B3B"/>
          <w:w w:val="105"/>
          <w:sz w:val="22"/>
          <w:szCs w:val="22"/>
          <w:lang w:val="pl-PL"/>
        </w:rPr>
        <w:t>w</w:t>
      </w:r>
      <w:r w:rsidRPr="005B539E">
        <w:rPr>
          <w:color w:val="3B3B3B"/>
          <w:spacing w:val="18"/>
          <w:w w:val="105"/>
          <w:sz w:val="22"/>
          <w:szCs w:val="22"/>
          <w:lang w:val="pl-PL"/>
        </w:rPr>
        <w:t xml:space="preserve"> </w:t>
      </w:r>
      <w:r w:rsidRPr="005B539E">
        <w:rPr>
          <w:color w:val="3B3B3B"/>
          <w:w w:val="105"/>
          <w:sz w:val="22"/>
          <w:szCs w:val="22"/>
          <w:lang w:val="pl-PL"/>
        </w:rPr>
        <w:t>jednostek</w:t>
      </w:r>
      <w:r w:rsidRPr="005B539E">
        <w:rPr>
          <w:color w:val="3B3B3B"/>
          <w:spacing w:val="26"/>
          <w:w w:val="105"/>
          <w:sz w:val="22"/>
          <w:szCs w:val="22"/>
          <w:lang w:val="pl-PL"/>
        </w:rPr>
        <w:t xml:space="preserve"> </w:t>
      </w:r>
      <w:r w:rsidR="00F31E85" w:rsidRPr="005B539E">
        <w:rPr>
          <w:color w:val="3B3B3B"/>
          <w:w w:val="105"/>
          <w:sz w:val="22"/>
          <w:szCs w:val="22"/>
          <w:lang w:val="pl-PL"/>
        </w:rPr>
        <w:t>budżetowych</w:t>
      </w:r>
      <w:r w:rsidRPr="005B539E">
        <w:rPr>
          <w:color w:val="3B3B3B"/>
          <w:spacing w:val="27"/>
          <w:w w:val="105"/>
          <w:sz w:val="22"/>
          <w:szCs w:val="22"/>
          <w:lang w:val="pl-PL"/>
        </w:rPr>
        <w:t xml:space="preserve"> </w:t>
      </w:r>
      <w:r w:rsidRPr="005B539E">
        <w:rPr>
          <w:color w:val="3B3B3B"/>
          <w:w w:val="105"/>
          <w:sz w:val="22"/>
          <w:szCs w:val="22"/>
          <w:lang w:val="pl-PL"/>
        </w:rPr>
        <w:t>Gminy</w:t>
      </w:r>
      <w:r w:rsidRPr="005B539E">
        <w:rPr>
          <w:color w:val="3B3B3B"/>
          <w:spacing w:val="15"/>
          <w:w w:val="105"/>
          <w:sz w:val="22"/>
          <w:szCs w:val="22"/>
          <w:lang w:val="pl-PL"/>
        </w:rPr>
        <w:t xml:space="preserve"> </w:t>
      </w:r>
      <w:r w:rsidRPr="005B539E">
        <w:rPr>
          <w:color w:val="3B3B3B"/>
          <w:w w:val="105"/>
          <w:sz w:val="22"/>
          <w:szCs w:val="22"/>
          <w:lang w:val="pl-PL"/>
        </w:rPr>
        <w:t>Szczytno.</w:t>
      </w:r>
    </w:p>
    <w:p w14:paraId="4F023A62" w14:textId="60D8BA14" w:rsidR="00F410ED" w:rsidRPr="005B539E" w:rsidRDefault="005B1607">
      <w:pPr>
        <w:pStyle w:val="Tekstpodstawowy"/>
        <w:spacing w:before="88"/>
        <w:ind w:left="1101"/>
        <w:jc w:val="both"/>
        <w:rPr>
          <w:sz w:val="22"/>
          <w:szCs w:val="22"/>
          <w:lang w:val="pl-PL"/>
        </w:rPr>
      </w:pPr>
      <w:r w:rsidRPr="005B539E">
        <w:rPr>
          <w:color w:val="3B3B3B"/>
          <w:w w:val="105"/>
          <w:sz w:val="22"/>
          <w:szCs w:val="22"/>
          <w:lang w:val="pl-PL"/>
        </w:rPr>
        <w:t>§</w:t>
      </w:r>
      <w:r w:rsidRPr="005B539E">
        <w:rPr>
          <w:color w:val="3B3B3B"/>
          <w:spacing w:val="1"/>
          <w:w w:val="105"/>
          <w:sz w:val="22"/>
          <w:szCs w:val="22"/>
          <w:lang w:val="pl-PL"/>
        </w:rPr>
        <w:t xml:space="preserve"> </w:t>
      </w:r>
      <w:r w:rsidRPr="005B539E">
        <w:rPr>
          <w:b/>
          <w:color w:val="3B3B3B"/>
          <w:w w:val="105"/>
          <w:sz w:val="22"/>
          <w:szCs w:val="22"/>
          <w:lang w:val="pl-PL"/>
        </w:rPr>
        <w:t>6.</w:t>
      </w:r>
      <w:r w:rsidRPr="005B539E">
        <w:rPr>
          <w:b/>
          <w:color w:val="3B3B3B"/>
          <w:spacing w:val="8"/>
          <w:w w:val="105"/>
          <w:sz w:val="22"/>
          <w:szCs w:val="22"/>
          <w:lang w:val="pl-PL"/>
        </w:rPr>
        <w:t xml:space="preserve"> </w:t>
      </w:r>
      <w:r w:rsidRPr="005B539E">
        <w:rPr>
          <w:color w:val="3B3B3B"/>
          <w:w w:val="105"/>
          <w:sz w:val="22"/>
          <w:szCs w:val="22"/>
          <w:lang w:val="pl-PL"/>
        </w:rPr>
        <w:t>Uchwala</w:t>
      </w:r>
      <w:r w:rsidRPr="005B539E">
        <w:rPr>
          <w:color w:val="3B3B3B"/>
          <w:spacing w:val="22"/>
          <w:w w:val="105"/>
          <w:sz w:val="22"/>
          <w:szCs w:val="22"/>
          <w:lang w:val="pl-PL"/>
        </w:rPr>
        <w:t xml:space="preserve"> </w:t>
      </w:r>
      <w:r w:rsidRPr="005B539E">
        <w:rPr>
          <w:color w:val="3B3B3B"/>
          <w:w w:val="105"/>
          <w:sz w:val="22"/>
          <w:szCs w:val="22"/>
          <w:lang w:val="pl-PL"/>
        </w:rPr>
        <w:t>wchodzi</w:t>
      </w:r>
      <w:r w:rsidRPr="005B539E">
        <w:rPr>
          <w:color w:val="3B3B3B"/>
          <w:spacing w:val="26"/>
          <w:w w:val="105"/>
          <w:sz w:val="22"/>
          <w:szCs w:val="22"/>
          <w:lang w:val="pl-PL"/>
        </w:rPr>
        <w:t xml:space="preserve"> </w:t>
      </w:r>
      <w:r w:rsidRPr="005B539E">
        <w:rPr>
          <w:color w:val="3B3B3B"/>
          <w:w w:val="105"/>
          <w:sz w:val="22"/>
          <w:szCs w:val="22"/>
          <w:lang w:val="pl-PL"/>
        </w:rPr>
        <w:t>w</w:t>
      </w:r>
      <w:r w:rsidRPr="005B539E">
        <w:rPr>
          <w:color w:val="3B3B3B"/>
          <w:spacing w:val="8"/>
          <w:w w:val="105"/>
          <w:sz w:val="22"/>
          <w:szCs w:val="22"/>
          <w:lang w:val="pl-PL"/>
        </w:rPr>
        <w:t xml:space="preserve"> </w:t>
      </w:r>
      <w:r w:rsidR="00F31E85" w:rsidRPr="005B539E">
        <w:rPr>
          <w:color w:val="3B3B3B"/>
          <w:w w:val="105"/>
          <w:sz w:val="22"/>
          <w:szCs w:val="22"/>
          <w:lang w:val="pl-PL"/>
        </w:rPr>
        <w:t>życie</w:t>
      </w:r>
      <w:r w:rsidRPr="005B539E">
        <w:rPr>
          <w:color w:val="3B3B3B"/>
          <w:spacing w:val="11"/>
          <w:w w:val="105"/>
          <w:sz w:val="22"/>
          <w:szCs w:val="22"/>
          <w:lang w:val="pl-PL"/>
        </w:rPr>
        <w:t xml:space="preserve"> </w:t>
      </w:r>
      <w:r w:rsidRPr="005B539E">
        <w:rPr>
          <w:color w:val="3B3B3B"/>
          <w:w w:val="105"/>
          <w:sz w:val="22"/>
          <w:szCs w:val="22"/>
          <w:lang w:val="pl-PL"/>
        </w:rPr>
        <w:t>z</w:t>
      </w:r>
      <w:r w:rsidRPr="005B539E">
        <w:rPr>
          <w:color w:val="3B3B3B"/>
          <w:spacing w:val="9"/>
          <w:w w:val="105"/>
          <w:sz w:val="22"/>
          <w:szCs w:val="22"/>
          <w:lang w:val="pl-PL"/>
        </w:rPr>
        <w:t xml:space="preserve"> </w:t>
      </w:r>
      <w:r w:rsidRPr="005B539E">
        <w:rPr>
          <w:color w:val="3B3B3B"/>
          <w:w w:val="105"/>
          <w:sz w:val="22"/>
          <w:szCs w:val="22"/>
          <w:lang w:val="pl-PL"/>
        </w:rPr>
        <w:t>dniem</w:t>
      </w:r>
      <w:r w:rsidRPr="005B539E">
        <w:rPr>
          <w:color w:val="3B3B3B"/>
          <w:spacing w:val="39"/>
          <w:w w:val="105"/>
          <w:sz w:val="22"/>
          <w:szCs w:val="22"/>
          <w:lang w:val="pl-PL"/>
        </w:rPr>
        <w:t xml:space="preserve"> </w:t>
      </w:r>
      <w:r w:rsidR="008E6FF5">
        <w:rPr>
          <w:color w:val="3B3B3B"/>
          <w:w w:val="105"/>
          <w:sz w:val="22"/>
          <w:szCs w:val="22"/>
          <w:lang w:val="pl-PL"/>
        </w:rPr>
        <w:t>podjęcia z mocą od 01 września 2024 roku.</w:t>
      </w:r>
      <w:r w:rsidRPr="005B539E">
        <w:rPr>
          <w:color w:val="3B3B3B"/>
          <w:w w:val="105"/>
          <w:sz w:val="22"/>
          <w:szCs w:val="22"/>
          <w:lang w:val="pl-PL"/>
        </w:rPr>
        <w:t>.</w:t>
      </w:r>
    </w:p>
    <w:p w14:paraId="2386AAA7" w14:textId="77777777" w:rsidR="00F410ED" w:rsidRPr="005B539E" w:rsidRDefault="00F410ED">
      <w:pPr>
        <w:pStyle w:val="Tekstpodstawowy"/>
        <w:rPr>
          <w:sz w:val="22"/>
          <w:szCs w:val="22"/>
          <w:lang w:val="pl-PL"/>
        </w:rPr>
      </w:pPr>
    </w:p>
    <w:p w14:paraId="004D9579" w14:textId="77777777" w:rsidR="00F410ED" w:rsidRPr="005B539E" w:rsidRDefault="00F410ED">
      <w:pPr>
        <w:pStyle w:val="Tekstpodstawowy"/>
        <w:rPr>
          <w:sz w:val="22"/>
          <w:szCs w:val="22"/>
          <w:lang w:val="pl-PL"/>
        </w:rPr>
      </w:pPr>
    </w:p>
    <w:p w14:paraId="3B6BFD67" w14:textId="77777777" w:rsidR="00F410ED" w:rsidRPr="005B539E" w:rsidRDefault="00F410ED">
      <w:pPr>
        <w:pStyle w:val="Tekstpodstawowy"/>
        <w:rPr>
          <w:sz w:val="22"/>
          <w:szCs w:val="22"/>
          <w:lang w:val="pl-PL"/>
        </w:rPr>
      </w:pPr>
    </w:p>
    <w:p w14:paraId="38E525F9" w14:textId="77777777" w:rsidR="00F410ED" w:rsidRPr="005B539E" w:rsidRDefault="00F410ED">
      <w:pPr>
        <w:pStyle w:val="Tekstpodstawowy"/>
        <w:spacing w:before="7"/>
        <w:rPr>
          <w:sz w:val="22"/>
          <w:szCs w:val="22"/>
          <w:lang w:val="pl-PL"/>
        </w:rPr>
      </w:pPr>
    </w:p>
    <w:p w14:paraId="49EE833E" w14:textId="77777777" w:rsidR="00F410ED" w:rsidRPr="005B539E" w:rsidRDefault="00F410ED">
      <w:pPr>
        <w:pStyle w:val="Tekstpodstawowy"/>
        <w:rPr>
          <w:sz w:val="22"/>
          <w:szCs w:val="22"/>
          <w:lang w:val="pl-PL"/>
        </w:rPr>
      </w:pPr>
    </w:p>
    <w:p w14:paraId="5E2DCDCB" w14:textId="77777777" w:rsidR="00F410ED" w:rsidRPr="005B539E" w:rsidRDefault="00F410ED">
      <w:pPr>
        <w:pStyle w:val="Tekstpodstawowy"/>
        <w:rPr>
          <w:sz w:val="22"/>
          <w:szCs w:val="22"/>
          <w:lang w:val="pl-PL"/>
        </w:rPr>
      </w:pPr>
    </w:p>
    <w:p w14:paraId="1E3CD0A5" w14:textId="77777777" w:rsidR="00F410ED" w:rsidRPr="005B539E" w:rsidRDefault="00F410ED">
      <w:pPr>
        <w:pStyle w:val="Tekstpodstawowy"/>
        <w:rPr>
          <w:sz w:val="22"/>
          <w:szCs w:val="22"/>
          <w:lang w:val="pl-PL"/>
        </w:rPr>
      </w:pPr>
    </w:p>
    <w:p w14:paraId="1E1D1300" w14:textId="77777777" w:rsidR="00F410ED" w:rsidRPr="005B539E" w:rsidRDefault="00F410ED">
      <w:pPr>
        <w:pStyle w:val="Tekstpodstawowy"/>
        <w:rPr>
          <w:sz w:val="22"/>
          <w:szCs w:val="22"/>
          <w:lang w:val="pl-PL"/>
        </w:rPr>
      </w:pPr>
    </w:p>
    <w:p w14:paraId="5C6E9E4C" w14:textId="77777777" w:rsidR="00F410ED" w:rsidRPr="005B539E" w:rsidRDefault="00F410ED">
      <w:pPr>
        <w:pStyle w:val="Tekstpodstawowy"/>
        <w:rPr>
          <w:sz w:val="22"/>
          <w:szCs w:val="22"/>
          <w:lang w:val="pl-PL"/>
        </w:rPr>
      </w:pPr>
    </w:p>
    <w:p w14:paraId="1ABBA566" w14:textId="77777777" w:rsidR="00F410ED" w:rsidRPr="005B539E" w:rsidRDefault="00F410ED">
      <w:pPr>
        <w:pStyle w:val="Tekstpodstawowy"/>
        <w:rPr>
          <w:sz w:val="22"/>
          <w:szCs w:val="22"/>
          <w:lang w:val="pl-PL"/>
        </w:rPr>
      </w:pPr>
    </w:p>
    <w:p w14:paraId="2BC50117" w14:textId="77777777" w:rsidR="00F410ED" w:rsidRPr="001B44BC" w:rsidRDefault="00F410ED">
      <w:pPr>
        <w:pStyle w:val="Tekstpodstawowy"/>
        <w:rPr>
          <w:sz w:val="20"/>
          <w:lang w:val="pl-PL"/>
        </w:rPr>
      </w:pPr>
    </w:p>
    <w:p w14:paraId="3FC78A53" w14:textId="77777777" w:rsidR="00F410ED" w:rsidRPr="001B44BC" w:rsidRDefault="00F410ED">
      <w:pPr>
        <w:pStyle w:val="Tekstpodstawowy"/>
        <w:rPr>
          <w:sz w:val="20"/>
          <w:lang w:val="pl-PL"/>
        </w:rPr>
      </w:pPr>
    </w:p>
    <w:p w14:paraId="65126A1E" w14:textId="77777777" w:rsidR="00F410ED" w:rsidRPr="001B44BC" w:rsidRDefault="00F410ED">
      <w:pPr>
        <w:pStyle w:val="Tekstpodstawowy"/>
        <w:rPr>
          <w:sz w:val="20"/>
          <w:lang w:val="pl-PL"/>
        </w:rPr>
      </w:pPr>
    </w:p>
    <w:p w14:paraId="0E7DE42F" w14:textId="77777777" w:rsidR="00F410ED" w:rsidRPr="001B44BC" w:rsidRDefault="00F410ED">
      <w:pPr>
        <w:pStyle w:val="Tekstpodstawowy"/>
        <w:rPr>
          <w:sz w:val="20"/>
          <w:lang w:val="pl-PL"/>
        </w:rPr>
      </w:pPr>
    </w:p>
    <w:p w14:paraId="0EA7860A" w14:textId="77777777" w:rsidR="00F410ED" w:rsidRPr="001B44BC" w:rsidRDefault="00F410ED">
      <w:pPr>
        <w:pStyle w:val="Tekstpodstawowy"/>
        <w:rPr>
          <w:sz w:val="20"/>
          <w:lang w:val="pl-PL"/>
        </w:rPr>
      </w:pPr>
    </w:p>
    <w:p w14:paraId="4BCDF27E" w14:textId="77777777" w:rsidR="00F410ED" w:rsidRPr="001B44BC" w:rsidRDefault="00F410ED">
      <w:pPr>
        <w:pStyle w:val="Tekstpodstawowy"/>
        <w:rPr>
          <w:sz w:val="20"/>
          <w:lang w:val="pl-PL"/>
        </w:rPr>
      </w:pPr>
    </w:p>
    <w:p w14:paraId="36DCA2D7" w14:textId="77777777" w:rsidR="00F410ED" w:rsidRPr="001B44BC" w:rsidRDefault="00F410ED">
      <w:pPr>
        <w:pStyle w:val="Tekstpodstawowy"/>
        <w:rPr>
          <w:sz w:val="20"/>
          <w:lang w:val="pl-PL"/>
        </w:rPr>
      </w:pPr>
    </w:p>
    <w:p w14:paraId="495FEE7E" w14:textId="77777777" w:rsidR="00F410ED" w:rsidRPr="001B44BC" w:rsidRDefault="00F410ED">
      <w:pPr>
        <w:pStyle w:val="Tekstpodstawowy"/>
        <w:rPr>
          <w:sz w:val="20"/>
          <w:lang w:val="pl-PL"/>
        </w:rPr>
      </w:pPr>
    </w:p>
    <w:p w14:paraId="004D3031" w14:textId="77777777" w:rsidR="00F410ED" w:rsidRPr="001B44BC" w:rsidRDefault="00F410ED">
      <w:pPr>
        <w:pStyle w:val="Tekstpodstawowy"/>
        <w:rPr>
          <w:sz w:val="20"/>
          <w:lang w:val="pl-PL"/>
        </w:rPr>
      </w:pPr>
    </w:p>
    <w:p w14:paraId="2C3E882A" w14:textId="77777777" w:rsidR="00F410ED" w:rsidRPr="001B44BC" w:rsidRDefault="00F410ED">
      <w:pPr>
        <w:pStyle w:val="Tekstpodstawowy"/>
        <w:rPr>
          <w:sz w:val="20"/>
          <w:lang w:val="pl-PL"/>
        </w:rPr>
      </w:pPr>
    </w:p>
    <w:p w14:paraId="75FA8E38" w14:textId="77777777" w:rsidR="00F410ED" w:rsidRPr="001B44BC" w:rsidRDefault="00F410ED">
      <w:pPr>
        <w:pStyle w:val="Tekstpodstawowy"/>
        <w:rPr>
          <w:sz w:val="20"/>
          <w:lang w:val="pl-PL"/>
        </w:rPr>
      </w:pPr>
    </w:p>
    <w:p w14:paraId="282EF634" w14:textId="77777777" w:rsidR="00F410ED" w:rsidRPr="001B44BC" w:rsidRDefault="00F410ED">
      <w:pPr>
        <w:pStyle w:val="Tekstpodstawowy"/>
        <w:rPr>
          <w:sz w:val="20"/>
          <w:lang w:val="pl-PL"/>
        </w:rPr>
      </w:pPr>
    </w:p>
    <w:p w14:paraId="2CA7E61C" w14:textId="77777777" w:rsidR="00F410ED" w:rsidRPr="001B44BC" w:rsidRDefault="00F410ED">
      <w:pPr>
        <w:pStyle w:val="Tekstpodstawowy"/>
        <w:rPr>
          <w:sz w:val="20"/>
          <w:lang w:val="pl-PL"/>
        </w:rPr>
      </w:pPr>
    </w:p>
    <w:p w14:paraId="40338302" w14:textId="77777777" w:rsidR="00F410ED" w:rsidRPr="001B44BC" w:rsidRDefault="00F410ED">
      <w:pPr>
        <w:pStyle w:val="Tekstpodstawowy"/>
        <w:rPr>
          <w:sz w:val="20"/>
          <w:lang w:val="pl-PL"/>
        </w:rPr>
      </w:pPr>
    </w:p>
    <w:sectPr w:rsidR="00F410ED" w:rsidRPr="001B44BC">
      <w:footerReference w:type="default" r:id="rId7"/>
      <w:pgSz w:w="11910" w:h="16840"/>
      <w:pgMar w:top="1580" w:right="1060" w:bottom="800" w:left="540" w:header="0" w:footer="6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C131F" w14:textId="77777777" w:rsidR="00D24E69" w:rsidRDefault="00D24E69">
      <w:r>
        <w:separator/>
      </w:r>
    </w:p>
  </w:endnote>
  <w:endnote w:type="continuationSeparator" w:id="0">
    <w:p w14:paraId="09149462" w14:textId="77777777" w:rsidR="00D24E69" w:rsidRDefault="00D2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2922F" w14:textId="77777777" w:rsidR="00F410ED" w:rsidRDefault="000C635E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anchorId="18466258" wp14:editId="5F377F04">
              <wp:simplePos x="0" y="0"/>
              <wp:positionH relativeFrom="page">
                <wp:posOffset>6376670</wp:posOffset>
              </wp:positionH>
              <wp:positionV relativeFrom="page">
                <wp:posOffset>10156190</wp:posOffset>
              </wp:positionV>
              <wp:extent cx="389890" cy="145415"/>
              <wp:effectExtent l="0" t="0" r="0" b="0"/>
              <wp:wrapNone/>
              <wp:docPr id="1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89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0AD5E" w14:textId="77777777" w:rsidR="00F410ED" w:rsidRDefault="00F410ED">
                          <w:pPr>
                            <w:spacing w:before="13"/>
                            <w:ind w:left="20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502.1pt;margin-top:799.7pt;width:30.7pt;height:11.4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" filled="f" stroked="f">
              <v:textbox inset="0,0,0,0">
                <w:txbxContent>
                  <w:p w:rsidR="00F410ED" w:rsidRDefault="00F410ED">
                    <w:pPr>
                      <w:spacing w:before="13"/>
                      <w:ind w:left="20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8B3CD" w14:textId="77777777" w:rsidR="00D24E69" w:rsidRDefault="00D24E69">
      <w:r>
        <w:separator/>
      </w:r>
    </w:p>
  </w:footnote>
  <w:footnote w:type="continuationSeparator" w:id="0">
    <w:p w14:paraId="6469F9DD" w14:textId="77777777" w:rsidR="00D24E69" w:rsidRDefault="00D2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3206B"/>
    <w:multiLevelType w:val="hybridMultilevel"/>
    <w:tmpl w:val="DB3AF9B2"/>
    <w:lvl w:ilvl="0" w:tplc="BFCC7930">
      <w:start w:val="1"/>
      <w:numFmt w:val="decimal"/>
      <w:lvlText w:val="%1)"/>
      <w:lvlJc w:val="left"/>
      <w:pPr>
        <w:ind w:left="1052" w:hanging="2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8"/>
        <w:w w:val="110"/>
        <w:sz w:val="19"/>
        <w:szCs w:val="19"/>
      </w:rPr>
    </w:lvl>
    <w:lvl w:ilvl="1" w:tplc="834ED066">
      <w:numFmt w:val="bullet"/>
      <w:lvlText w:val="•"/>
      <w:lvlJc w:val="left"/>
      <w:pPr>
        <w:ind w:left="1240" w:hanging="225"/>
      </w:pPr>
      <w:rPr>
        <w:rFonts w:hint="default"/>
      </w:rPr>
    </w:lvl>
    <w:lvl w:ilvl="2" w:tplc="80E8C400">
      <w:numFmt w:val="bullet"/>
      <w:lvlText w:val="•"/>
      <w:lvlJc w:val="left"/>
      <w:pPr>
        <w:ind w:left="2247" w:hanging="225"/>
      </w:pPr>
      <w:rPr>
        <w:rFonts w:hint="default"/>
      </w:rPr>
    </w:lvl>
    <w:lvl w:ilvl="3" w:tplc="D0E45090">
      <w:numFmt w:val="bullet"/>
      <w:lvlText w:val="•"/>
      <w:lvlJc w:val="left"/>
      <w:pPr>
        <w:ind w:left="3254" w:hanging="225"/>
      </w:pPr>
      <w:rPr>
        <w:rFonts w:hint="default"/>
      </w:rPr>
    </w:lvl>
    <w:lvl w:ilvl="4" w:tplc="33E0705C">
      <w:numFmt w:val="bullet"/>
      <w:lvlText w:val="•"/>
      <w:lvlJc w:val="left"/>
      <w:pPr>
        <w:ind w:left="4261" w:hanging="225"/>
      </w:pPr>
      <w:rPr>
        <w:rFonts w:hint="default"/>
      </w:rPr>
    </w:lvl>
    <w:lvl w:ilvl="5" w:tplc="F0FA298A">
      <w:numFmt w:val="bullet"/>
      <w:lvlText w:val="•"/>
      <w:lvlJc w:val="left"/>
      <w:pPr>
        <w:ind w:left="5268" w:hanging="225"/>
      </w:pPr>
      <w:rPr>
        <w:rFonts w:hint="default"/>
      </w:rPr>
    </w:lvl>
    <w:lvl w:ilvl="6" w:tplc="F9365824">
      <w:numFmt w:val="bullet"/>
      <w:lvlText w:val="•"/>
      <w:lvlJc w:val="left"/>
      <w:pPr>
        <w:ind w:left="6275" w:hanging="225"/>
      </w:pPr>
      <w:rPr>
        <w:rFonts w:hint="default"/>
      </w:rPr>
    </w:lvl>
    <w:lvl w:ilvl="7" w:tplc="C622AC14">
      <w:numFmt w:val="bullet"/>
      <w:lvlText w:val="•"/>
      <w:lvlJc w:val="left"/>
      <w:pPr>
        <w:ind w:left="7282" w:hanging="225"/>
      </w:pPr>
      <w:rPr>
        <w:rFonts w:hint="default"/>
      </w:rPr>
    </w:lvl>
    <w:lvl w:ilvl="8" w:tplc="30BC13BA">
      <w:numFmt w:val="bullet"/>
      <w:lvlText w:val="•"/>
      <w:lvlJc w:val="left"/>
      <w:pPr>
        <w:ind w:left="8289" w:hanging="225"/>
      </w:pPr>
      <w:rPr>
        <w:rFonts w:hint="default"/>
      </w:rPr>
    </w:lvl>
  </w:abstractNum>
  <w:abstractNum w:abstractNumId="1" w15:restartNumberingAfterBreak="0">
    <w:nsid w:val="11314118"/>
    <w:multiLevelType w:val="hybridMultilevel"/>
    <w:tmpl w:val="DA22064A"/>
    <w:lvl w:ilvl="0" w:tplc="8D8CE070">
      <w:start w:val="2"/>
      <w:numFmt w:val="decimal"/>
      <w:lvlText w:val="%1)"/>
      <w:lvlJc w:val="left"/>
      <w:pPr>
        <w:ind w:left="1078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8"/>
        <w:w w:val="109"/>
        <w:sz w:val="19"/>
        <w:szCs w:val="19"/>
      </w:rPr>
    </w:lvl>
    <w:lvl w:ilvl="1" w:tplc="D0889E6A">
      <w:numFmt w:val="bullet"/>
      <w:lvlText w:val="•"/>
      <w:lvlJc w:val="left"/>
      <w:pPr>
        <w:ind w:left="2002" w:hanging="224"/>
      </w:pPr>
      <w:rPr>
        <w:rFonts w:hint="default"/>
      </w:rPr>
    </w:lvl>
    <w:lvl w:ilvl="2" w:tplc="CEF05C0E">
      <w:numFmt w:val="bullet"/>
      <w:lvlText w:val="•"/>
      <w:lvlJc w:val="left"/>
      <w:pPr>
        <w:ind w:left="2924" w:hanging="224"/>
      </w:pPr>
      <w:rPr>
        <w:rFonts w:hint="default"/>
      </w:rPr>
    </w:lvl>
    <w:lvl w:ilvl="3" w:tplc="E5EC42DA">
      <w:numFmt w:val="bullet"/>
      <w:lvlText w:val="•"/>
      <w:lvlJc w:val="left"/>
      <w:pPr>
        <w:ind w:left="3847" w:hanging="224"/>
      </w:pPr>
      <w:rPr>
        <w:rFonts w:hint="default"/>
      </w:rPr>
    </w:lvl>
    <w:lvl w:ilvl="4" w:tplc="24D8B466">
      <w:numFmt w:val="bullet"/>
      <w:lvlText w:val="•"/>
      <w:lvlJc w:val="left"/>
      <w:pPr>
        <w:ind w:left="4769" w:hanging="224"/>
      </w:pPr>
      <w:rPr>
        <w:rFonts w:hint="default"/>
      </w:rPr>
    </w:lvl>
    <w:lvl w:ilvl="5" w:tplc="22963CC4">
      <w:numFmt w:val="bullet"/>
      <w:lvlText w:val="•"/>
      <w:lvlJc w:val="left"/>
      <w:pPr>
        <w:ind w:left="5692" w:hanging="224"/>
      </w:pPr>
      <w:rPr>
        <w:rFonts w:hint="default"/>
      </w:rPr>
    </w:lvl>
    <w:lvl w:ilvl="6" w:tplc="A4ACE74E">
      <w:numFmt w:val="bullet"/>
      <w:lvlText w:val="•"/>
      <w:lvlJc w:val="left"/>
      <w:pPr>
        <w:ind w:left="6614" w:hanging="224"/>
      </w:pPr>
      <w:rPr>
        <w:rFonts w:hint="default"/>
      </w:rPr>
    </w:lvl>
    <w:lvl w:ilvl="7" w:tplc="16D2DCA4">
      <w:numFmt w:val="bullet"/>
      <w:lvlText w:val="•"/>
      <w:lvlJc w:val="left"/>
      <w:pPr>
        <w:ind w:left="7536" w:hanging="224"/>
      </w:pPr>
      <w:rPr>
        <w:rFonts w:hint="default"/>
      </w:rPr>
    </w:lvl>
    <w:lvl w:ilvl="8" w:tplc="12C2FA9C">
      <w:numFmt w:val="bullet"/>
      <w:lvlText w:val="•"/>
      <w:lvlJc w:val="left"/>
      <w:pPr>
        <w:ind w:left="8459" w:hanging="224"/>
      </w:pPr>
      <w:rPr>
        <w:rFonts w:hint="default"/>
      </w:rPr>
    </w:lvl>
  </w:abstractNum>
  <w:abstractNum w:abstractNumId="2" w15:restartNumberingAfterBreak="0">
    <w:nsid w:val="5E9E1AA8"/>
    <w:multiLevelType w:val="hybridMultilevel"/>
    <w:tmpl w:val="C01EC6B6"/>
    <w:lvl w:ilvl="0" w:tplc="DF1028F2">
      <w:start w:val="1"/>
      <w:numFmt w:val="decimal"/>
      <w:lvlText w:val="%1)"/>
      <w:lvlJc w:val="left"/>
      <w:pPr>
        <w:ind w:left="1028" w:hanging="2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8"/>
        <w:w w:val="110"/>
        <w:sz w:val="19"/>
        <w:szCs w:val="19"/>
      </w:rPr>
    </w:lvl>
    <w:lvl w:ilvl="1" w:tplc="59FEC1A2">
      <w:start w:val="1"/>
      <w:numFmt w:val="decimal"/>
      <w:lvlText w:val="%2."/>
      <w:lvlJc w:val="left"/>
      <w:pPr>
        <w:ind w:left="656" w:hanging="289"/>
        <w:jc w:val="right"/>
      </w:pPr>
      <w:rPr>
        <w:rFonts w:hint="default"/>
        <w:w w:val="110"/>
      </w:rPr>
    </w:lvl>
    <w:lvl w:ilvl="2" w:tplc="1250E9C0">
      <w:numFmt w:val="bullet"/>
      <w:lvlText w:val="•"/>
      <w:lvlJc w:val="left"/>
      <w:pPr>
        <w:ind w:left="2051" w:hanging="289"/>
      </w:pPr>
      <w:rPr>
        <w:rFonts w:hint="default"/>
      </w:rPr>
    </w:lvl>
    <w:lvl w:ilvl="3" w:tplc="E7E2696C">
      <w:numFmt w:val="bullet"/>
      <w:lvlText w:val="•"/>
      <w:lvlJc w:val="left"/>
      <w:pPr>
        <w:ind w:left="3083" w:hanging="289"/>
      </w:pPr>
      <w:rPr>
        <w:rFonts w:hint="default"/>
      </w:rPr>
    </w:lvl>
    <w:lvl w:ilvl="4" w:tplc="E8406B20">
      <w:numFmt w:val="bullet"/>
      <w:lvlText w:val="•"/>
      <w:lvlJc w:val="left"/>
      <w:pPr>
        <w:ind w:left="4114" w:hanging="289"/>
      </w:pPr>
      <w:rPr>
        <w:rFonts w:hint="default"/>
      </w:rPr>
    </w:lvl>
    <w:lvl w:ilvl="5" w:tplc="4020991E">
      <w:numFmt w:val="bullet"/>
      <w:lvlText w:val="•"/>
      <w:lvlJc w:val="left"/>
      <w:pPr>
        <w:ind w:left="5146" w:hanging="289"/>
      </w:pPr>
      <w:rPr>
        <w:rFonts w:hint="default"/>
      </w:rPr>
    </w:lvl>
    <w:lvl w:ilvl="6" w:tplc="981AA00C">
      <w:numFmt w:val="bullet"/>
      <w:lvlText w:val="•"/>
      <w:lvlJc w:val="left"/>
      <w:pPr>
        <w:ind w:left="6177" w:hanging="289"/>
      </w:pPr>
      <w:rPr>
        <w:rFonts w:hint="default"/>
      </w:rPr>
    </w:lvl>
    <w:lvl w:ilvl="7" w:tplc="8B4EC032">
      <w:numFmt w:val="bullet"/>
      <w:lvlText w:val="•"/>
      <w:lvlJc w:val="left"/>
      <w:pPr>
        <w:ind w:left="7209" w:hanging="289"/>
      </w:pPr>
      <w:rPr>
        <w:rFonts w:hint="default"/>
      </w:rPr>
    </w:lvl>
    <w:lvl w:ilvl="8" w:tplc="F7C021AC">
      <w:numFmt w:val="bullet"/>
      <w:lvlText w:val="•"/>
      <w:lvlJc w:val="left"/>
      <w:pPr>
        <w:ind w:left="8240" w:hanging="289"/>
      </w:pPr>
      <w:rPr>
        <w:rFonts w:hint="default"/>
      </w:rPr>
    </w:lvl>
  </w:abstractNum>
  <w:num w:numId="1" w16cid:durableId="1752198691">
    <w:abstractNumId w:val="2"/>
  </w:num>
  <w:num w:numId="2" w16cid:durableId="499004360">
    <w:abstractNumId w:val="0"/>
  </w:num>
  <w:num w:numId="3" w16cid:durableId="1679499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D"/>
    <w:rsid w:val="000C635E"/>
    <w:rsid w:val="001328F3"/>
    <w:rsid w:val="001B44BC"/>
    <w:rsid w:val="00235B59"/>
    <w:rsid w:val="0025079F"/>
    <w:rsid w:val="002A2E21"/>
    <w:rsid w:val="00326399"/>
    <w:rsid w:val="00357292"/>
    <w:rsid w:val="003C4C6C"/>
    <w:rsid w:val="005B1607"/>
    <w:rsid w:val="005B539E"/>
    <w:rsid w:val="008E6FF5"/>
    <w:rsid w:val="009A3617"/>
    <w:rsid w:val="00A65576"/>
    <w:rsid w:val="00BF3D9C"/>
    <w:rsid w:val="00D24E69"/>
    <w:rsid w:val="00F31E85"/>
    <w:rsid w:val="00F4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4A003B"/>
  <w15:docId w15:val="{5A464145-3D50-4BDA-BC5F-BA8B73CE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spacing w:before="1"/>
      <w:ind w:left="2223" w:right="1617"/>
      <w:jc w:val="center"/>
      <w:outlineLvl w:val="0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Tytu">
    <w:name w:val="Title"/>
    <w:basedOn w:val="Normalny"/>
    <w:uiPriority w:val="10"/>
    <w:qFormat/>
    <w:pPr>
      <w:spacing w:before="48" w:line="573" w:lineRule="exact"/>
      <w:ind w:right="6843"/>
      <w:jc w:val="center"/>
    </w:pPr>
    <w:rPr>
      <w:b/>
      <w:bCs/>
      <w:sz w:val="55"/>
      <w:szCs w:val="55"/>
    </w:rPr>
  </w:style>
  <w:style w:type="paragraph" w:styleId="Akapitzlist">
    <w:name w:val="List Paragraph"/>
    <w:basedOn w:val="Normalny"/>
    <w:uiPriority w:val="1"/>
    <w:qFormat/>
    <w:pPr>
      <w:spacing w:before="137"/>
      <w:ind w:left="1050" w:hanging="22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B44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44BC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B44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44B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P204K1</dc:creator>
  <cp:lastModifiedBy>Marcin Golab</cp:lastModifiedBy>
  <cp:revision>5</cp:revision>
  <cp:lastPrinted>2021-08-03T07:55:00Z</cp:lastPrinted>
  <dcterms:created xsi:type="dcterms:W3CDTF">2023-12-27T13:50:00Z</dcterms:created>
  <dcterms:modified xsi:type="dcterms:W3CDTF">2024-08-23T12:33:00Z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Canon iR-ADV 4225  PDF</vt:lpwstr>
  </property>
  <property fmtid="{D5CDD505-2E9C-101B-9397-08002B2CF9AE}" pid="4" name="LastSaved">
    <vt:filetime>2021-08-03T00:00:00Z</vt:filetime>
  </property>
</Properties>
</file>