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D8" w:rsidRDefault="005C39D8" w:rsidP="005C39D8">
      <w:pPr>
        <w:pStyle w:val="Standard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b/>
          <w:sz w:val="22"/>
          <w:szCs w:val="22"/>
        </w:rPr>
        <w:t>Uchwała nr ………. / 20</w:t>
      </w:r>
      <w:r w:rsidR="00A02157">
        <w:rPr>
          <w:rFonts w:ascii="Arial" w:hAnsi="Arial" w:cs="Arial"/>
          <w:b/>
          <w:sz w:val="22"/>
          <w:szCs w:val="22"/>
        </w:rPr>
        <w:t>2</w:t>
      </w:r>
      <w:r w:rsidR="001A74D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                                PROJEKT</w:t>
      </w:r>
    </w:p>
    <w:p w:rsidR="005C39D8" w:rsidRDefault="005C39D8" w:rsidP="005C39D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Gminy Szczytno</w:t>
      </w:r>
    </w:p>
    <w:p w:rsidR="005C39D8" w:rsidRDefault="005C39D8" w:rsidP="005C39D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dnia……...20</w:t>
      </w:r>
      <w:r w:rsidR="00A02157">
        <w:rPr>
          <w:rFonts w:ascii="Arial" w:hAnsi="Arial" w:cs="Arial"/>
          <w:b/>
          <w:sz w:val="22"/>
          <w:szCs w:val="22"/>
        </w:rPr>
        <w:t>2</w:t>
      </w:r>
      <w:r w:rsidR="001A74D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roku</w:t>
      </w:r>
    </w:p>
    <w:p w:rsidR="005C39D8" w:rsidRDefault="005C39D8" w:rsidP="005C39D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5C39D8" w:rsidRDefault="005C39D8" w:rsidP="005C39D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C39D8" w:rsidRPr="001B6B7B" w:rsidRDefault="005C39D8" w:rsidP="005C39D8">
      <w:pPr>
        <w:pStyle w:val="Standard"/>
        <w:jc w:val="both"/>
      </w:pPr>
      <w:r w:rsidRPr="001B6B7B">
        <w:rPr>
          <w:rFonts w:ascii="Arial" w:hAnsi="Arial" w:cs="Arial"/>
          <w:sz w:val="22"/>
          <w:szCs w:val="22"/>
        </w:rPr>
        <w:t xml:space="preserve">w sprawie: </w:t>
      </w:r>
      <w:r w:rsidRPr="001B6B7B">
        <w:rPr>
          <w:rFonts w:ascii="Arial" w:hAnsi="Arial" w:cs="Arial"/>
          <w:i/>
          <w:sz w:val="22"/>
          <w:szCs w:val="22"/>
        </w:rPr>
        <w:t xml:space="preserve">wyrażenia zgody na </w:t>
      </w:r>
      <w:r>
        <w:rPr>
          <w:rFonts w:ascii="Arial" w:hAnsi="Arial" w:cs="Arial"/>
          <w:i/>
          <w:sz w:val="22"/>
          <w:szCs w:val="22"/>
        </w:rPr>
        <w:t xml:space="preserve">udostępnienie </w:t>
      </w:r>
      <w:r w:rsidRPr="001B6B7B">
        <w:rPr>
          <w:rFonts w:ascii="Arial" w:hAnsi="Arial" w:cs="Arial"/>
          <w:i/>
          <w:sz w:val="22"/>
          <w:szCs w:val="22"/>
        </w:rPr>
        <w:t>nieruchomości gruntow</w:t>
      </w:r>
      <w:r>
        <w:rPr>
          <w:rFonts w:ascii="Arial" w:hAnsi="Arial" w:cs="Arial"/>
          <w:i/>
          <w:sz w:val="22"/>
          <w:szCs w:val="22"/>
        </w:rPr>
        <w:t>ych</w:t>
      </w:r>
      <w:r w:rsidRPr="001B6B7B">
        <w:rPr>
          <w:rFonts w:ascii="Arial" w:hAnsi="Arial" w:cs="Arial"/>
          <w:i/>
          <w:sz w:val="22"/>
          <w:szCs w:val="22"/>
        </w:rPr>
        <w:t xml:space="preserve"> stanowiąc</w:t>
      </w:r>
      <w:r>
        <w:rPr>
          <w:rFonts w:ascii="Arial" w:hAnsi="Arial" w:cs="Arial"/>
          <w:i/>
          <w:sz w:val="22"/>
          <w:szCs w:val="22"/>
        </w:rPr>
        <w:t>ych</w:t>
      </w:r>
      <w:r w:rsidRPr="001B6B7B">
        <w:rPr>
          <w:rFonts w:ascii="Arial" w:hAnsi="Arial" w:cs="Arial"/>
          <w:i/>
          <w:sz w:val="22"/>
          <w:szCs w:val="22"/>
        </w:rPr>
        <w:t xml:space="preserve"> mienie gminne</w:t>
      </w:r>
    </w:p>
    <w:p w:rsidR="005C39D8" w:rsidRPr="001B6B7B" w:rsidRDefault="005C39D8" w:rsidP="005C39D8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:rsidR="005C39D8" w:rsidRPr="001B6B7B" w:rsidRDefault="005C39D8" w:rsidP="005C39D8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:rsidR="005C39D8" w:rsidRDefault="005C39D8" w:rsidP="005C39D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18 ust. 2 pkt. 9 lit. a ustawy z dnia 8 marca 1990 r. o samorządzie gminnym  (tj. Dz. U. z 20</w:t>
      </w:r>
      <w:r w:rsidR="008A2065">
        <w:rPr>
          <w:rFonts w:ascii="Arial" w:hAnsi="Arial" w:cs="Arial"/>
          <w:sz w:val="22"/>
          <w:szCs w:val="22"/>
        </w:rPr>
        <w:t>2</w:t>
      </w:r>
      <w:r w:rsidR="00BD012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 poz. </w:t>
      </w:r>
      <w:r w:rsidR="00BD0125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)  oraz  art. 37  ust. 4 i 4a ustawy z dnia 21 sierpnia 1997 roku o gospodarce nieruchomościami (Dz. U. z 20</w:t>
      </w:r>
      <w:r w:rsidR="008A2065">
        <w:rPr>
          <w:rFonts w:ascii="Arial" w:hAnsi="Arial" w:cs="Arial"/>
          <w:sz w:val="22"/>
          <w:szCs w:val="22"/>
        </w:rPr>
        <w:t>2</w:t>
      </w:r>
      <w:r w:rsidR="00BD012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r., poz. </w:t>
      </w:r>
      <w:r w:rsidR="008A2065">
        <w:rPr>
          <w:rFonts w:ascii="Arial" w:hAnsi="Arial" w:cs="Arial"/>
          <w:sz w:val="22"/>
          <w:szCs w:val="22"/>
        </w:rPr>
        <w:t>1</w:t>
      </w:r>
      <w:r w:rsidR="00BD0125">
        <w:rPr>
          <w:rFonts w:ascii="Arial" w:hAnsi="Arial" w:cs="Arial"/>
          <w:sz w:val="22"/>
          <w:szCs w:val="22"/>
        </w:rPr>
        <w:t>8</w:t>
      </w:r>
      <w:r w:rsidR="008A2065">
        <w:rPr>
          <w:rFonts w:ascii="Arial" w:hAnsi="Arial" w:cs="Arial"/>
          <w:sz w:val="22"/>
          <w:szCs w:val="22"/>
        </w:rPr>
        <w:t>99</w:t>
      </w:r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Rada Gminy Szczytno uchwala, co następuje:</w:t>
      </w:r>
    </w:p>
    <w:p w:rsidR="005C39D8" w:rsidRDefault="005C39D8" w:rsidP="005C39D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5C39D8" w:rsidRDefault="005C39D8" w:rsidP="005C39D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5C39D8" w:rsidRDefault="005C39D8" w:rsidP="005C39D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5C39D8" w:rsidRDefault="005C39D8" w:rsidP="008A206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  się zgodę na nieodpłatne udostępnienie na rzecz NEXERA Sp. z o.o. z siedzibą w Warszawie, Al. Jana Pawła II 29, 00-867 Warszawa, na potrzeby posadowienia na nieruchomości i utrzymywania infrastruktury telekomunikacyjnej w postaci kabla światłowodowego</w:t>
      </w:r>
      <w:r w:rsidR="008A2065">
        <w:rPr>
          <w:rFonts w:ascii="Arial" w:hAnsi="Arial" w:cs="Arial"/>
          <w:sz w:val="22"/>
          <w:szCs w:val="22"/>
        </w:rPr>
        <w:t xml:space="preserve"> doziemnego oraz</w:t>
      </w:r>
      <w:r>
        <w:rPr>
          <w:rFonts w:ascii="Arial" w:hAnsi="Arial" w:cs="Arial"/>
          <w:sz w:val="22"/>
          <w:szCs w:val="22"/>
        </w:rPr>
        <w:t xml:space="preserve"> zawieszonego na słupach, wraz z osprzętem, następujących nieruchomości gruntowych, na okres 10 lat:</w:t>
      </w:r>
    </w:p>
    <w:p w:rsidR="005C39D8" w:rsidRPr="0041174D" w:rsidRDefault="005C39D8" w:rsidP="005C39D8">
      <w:pPr>
        <w:pStyle w:val="Standard"/>
        <w:ind w:left="283"/>
        <w:jc w:val="both"/>
        <w:rPr>
          <w:rFonts w:ascii="Arial" w:hAnsi="Arial" w:cs="Arial"/>
          <w:sz w:val="22"/>
          <w:szCs w:val="22"/>
        </w:rPr>
      </w:pPr>
    </w:p>
    <w:p w:rsidR="005C39D8" w:rsidRDefault="005C39D8" w:rsidP="005C39D8">
      <w:pPr>
        <w:pStyle w:val="Standard"/>
        <w:ind w:left="283" w:hanging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 działka ewidencyjna nr </w:t>
      </w:r>
      <w:r w:rsidR="001A74DF" w:rsidRPr="001A74DF">
        <w:rPr>
          <w:rFonts w:ascii="Arial" w:hAnsi="Arial" w:cs="Arial"/>
          <w:b/>
          <w:color w:val="000000"/>
          <w:sz w:val="22"/>
          <w:szCs w:val="22"/>
        </w:rPr>
        <w:t>83</w:t>
      </w:r>
      <w:r>
        <w:rPr>
          <w:rFonts w:ascii="Arial" w:hAnsi="Arial" w:cs="Arial"/>
          <w:color w:val="000000"/>
          <w:sz w:val="22"/>
          <w:szCs w:val="22"/>
        </w:rPr>
        <w:t xml:space="preserve"> o powierzchni </w:t>
      </w:r>
      <w:r w:rsidR="001A74DF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1A74DF">
        <w:rPr>
          <w:rFonts w:ascii="Arial" w:hAnsi="Arial" w:cs="Arial"/>
          <w:color w:val="000000"/>
          <w:sz w:val="22"/>
          <w:szCs w:val="22"/>
        </w:rPr>
        <w:t>78</w:t>
      </w:r>
      <w:r w:rsidR="00E23BE0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 xml:space="preserve"> ha, obręb geodezyjny </w:t>
      </w:r>
      <w:r w:rsidR="001A74DF">
        <w:rPr>
          <w:rFonts w:ascii="Arial" w:hAnsi="Arial" w:cs="Arial"/>
          <w:color w:val="000000"/>
          <w:sz w:val="22"/>
          <w:szCs w:val="22"/>
        </w:rPr>
        <w:t>Nowe Gizewo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5C39D8" w:rsidRDefault="005C39D8" w:rsidP="005C39D8">
      <w:pPr>
        <w:pStyle w:val="Standard"/>
        <w:ind w:left="283" w:hanging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2) działka ewidencyjna nr </w:t>
      </w:r>
      <w:r w:rsidR="001A74DF" w:rsidRPr="001A74DF">
        <w:rPr>
          <w:rFonts w:ascii="Arial" w:hAnsi="Arial" w:cs="Arial"/>
          <w:b/>
          <w:color w:val="000000"/>
          <w:sz w:val="22"/>
          <w:szCs w:val="22"/>
        </w:rPr>
        <w:t>242/11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A2065">
        <w:rPr>
          <w:rFonts w:ascii="Arial" w:hAnsi="Arial" w:cs="Arial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z w:val="22"/>
          <w:szCs w:val="22"/>
        </w:rPr>
        <w:t xml:space="preserve">powierzchni </w:t>
      </w:r>
      <w:r w:rsidR="001A74DF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1A74DF">
        <w:rPr>
          <w:rFonts w:ascii="Arial" w:hAnsi="Arial" w:cs="Arial"/>
          <w:color w:val="000000"/>
          <w:sz w:val="22"/>
          <w:szCs w:val="22"/>
        </w:rPr>
        <w:t>1115</w:t>
      </w:r>
      <w:r>
        <w:rPr>
          <w:rFonts w:ascii="Arial" w:hAnsi="Arial" w:cs="Arial"/>
          <w:color w:val="000000"/>
          <w:sz w:val="22"/>
          <w:szCs w:val="22"/>
        </w:rPr>
        <w:t xml:space="preserve"> ha, obręb geodezyjny </w:t>
      </w:r>
      <w:r w:rsidR="001A74DF">
        <w:rPr>
          <w:rFonts w:ascii="Arial" w:hAnsi="Arial" w:cs="Arial"/>
          <w:color w:val="000000"/>
          <w:sz w:val="22"/>
          <w:szCs w:val="22"/>
        </w:rPr>
        <w:t>Nowe Gizewo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5C39D8" w:rsidRDefault="005C39D8" w:rsidP="005C39D8">
      <w:pPr>
        <w:pStyle w:val="Standard"/>
        <w:ind w:left="283" w:hanging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3) działka ewidencyjna nr </w:t>
      </w:r>
      <w:r w:rsidR="001A74DF">
        <w:rPr>
          <w:rFonts w:ascii="Arial" w:hAnsi="Arial" w:cs="Arial"/>
          <w:b/>
          <w:color w:val="000000"/>
          <w:sz w:val="22"/>
          <w:szCs w:val="22"/>
        </w:rPr>
        <w:t>242/16</w:t>
      </w:r>
      <w:r w:rsidRPr="0008479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 powierzchni </w:t>
      </w:r>
      <w:r w:rsidR="00E23BE0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1A74DF">
        <w:rPr>
          <w:rFonts w:ascii="Arial" w:hAnsi="Arial" w:cs="Arial"/>
          <w:color w:val="000000"/>
          <w:sz w:val="22"/>
          <w:szCs w:val="22"/>
        </w:rPr>
        <w:t>5679</w:t>
      </w:r>
      <w:r>
        <w:rPr>
          <w:rFonts w:ascii="Arial" w:hAnsi="Arial" w:cs="Arial"/>
          <w:color w:val="000000"/>
          <w:sz w:val="22"/>
          <w:szCs w:val="22"/>
        </w:rPr>
        <w:t xml:space="preserve"> ha, obręb geodezyjny </w:t>
      </w:r>
      <w:r w:rsidR="001A74DF">
        <w:rPr>
          <w:rFonts w:ascii="Arial" w:hAnsi="Arial" w:cs="Arial"/>
          <w:color w:val="000000"/>
          <w:sz w:val="22"/>
          <w:szCs w:val="22"/>
        </w:rPr>
        <w:t>Nowe Gizewo.</w:t>
      </w:r>
    </w:p>
    <w:p w:rsidR="00E75F08" w:rsidRDefault="00E75F08" w:rsidP="005C39D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5C39D8" w:rsidRDefault="005C39D8" w:rsidP="005C39D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5C39D8" w:rsidRDefault="005C39D8" w:rsidP="005C39D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5C39D8" w:rsidRDefault="005C39D8" w:rsidP="005C39D8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Wykonanie uchwały powierza się Wójtowi</w:t>
      </w:r>
      <w:r w:rsidR="00F162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Gminy Szczytno.</w:t>
      </w:r>
    </w:p>
    <w:p w:rsidR="005C39D8" w:rsidRDefault="005C39D8" w:rsidP="005C39D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C39D8" w:rsidRDefault="005C39D8" w:rsidP="005C39D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5C39D8" w:rsidRDefault="005C39D8" w:rsidP="005C39D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5C39D8" w:rsidRPr="003756C1" w:rsidRDefault="005C39D8" w:rsidP="005C39D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p w:rsidR="005C39D8" w:rsidRDefault="005C39D8" w:rsidP="005C39D8"/>
    <w:p w:rsidR="000B36FA" w:rsidRDefault="000B36FA"/>
    <w:sectPr w:rsidR="000B36FA" w:rsidSect="0070749E">
      <w:pgSz w:w="11906" w:h="16838"/>
      <w:pgMar w:top="1320" w:right="1417" w:bottom="1418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F76F7"/>
    <w:rsid w:val="000B36FA"/>
    <w:rsid w:val="001A74DF"/>
    <w:rsid w:val="003A0B63"/>
    <w:rsid w:val="005C39D8"/>
    <w:rsid w:val="006F76F7"/>
    <w:rsid w:val="008A2065"/>
    <w:rsid w:val="00A02157"/>
    <w:rsid w:val="00BD0125"/>
    <w:rsid w:val="00D72CF8"/>
    <w:rsid w:val="00E23BE0"/>
    <w:rsid w:val="00E627EF"/>
    <w:rsid w:val="00E75F08"/>
    <w:rsid w:val="00F14C09"/>
    <w:rsid w:val="00F1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39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Bezlisty"/>
    <w:rsid w:val="005C39D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P103K2</cp:lastModifiedBy>
  <cp:revision>7</cp:revision>
  <cp:lastPrinted>2023-01-24T07:50:00Z</cp:lastPrinted>
  <dcterms:created xsi:type="dcterms:W3CDTF">2019-09-19T11:20:00Z</dcterms:created>
  <dcterms:modified xsi:type="dcterms:W3CDTF">2023-01-24T08:04:00Z</dcterms:modified>
</cp:coreProperties>
</file>