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AE355" w14:textId="77777777" w:rsidR="009F6386" w:rsidRPr="002925FF" w:rsidRDefault="009F6386" w:rsidP="009F6386">
      <w:pPr>
        <w:jc w:val="center"/>
        <w:rPr>
          <w:rStyle w:val="markedcontent"/>
          <w:rFonts w:cstheme="minorHAnsi"/>
          <w:b/>
          <w:bCs/>
        </w:rPr>
      </w:pPr>
      <w:r w:rsidRPr="002925FF">
        <w:rPr>
          <w:rStyle w:val="markedcontent"/>
          <w:rFonts w:cstheme="minorHAnsi"/>
          <w:b/>
          <w:bCs/>
        </w:rPr>
        <w:t xml:space="preserve">                                       Uchwała nr ………. / 2022                           PROJEKT</w:t>
      </w:r>
    </w:p>
    <w:p w14:paraId="7790089F" w14:textId="77777777" w:rsidR="009F6386" w:rsidRPr="002925FF" w:rsidRDefault="009F6386" w:rsidP="009F6386">
      <w:pPr>
        <w:jc w:val="center"/>
        <w:rPr>
          <w:rStyle w:val="markedcontent"/>
          <w:rFonts w:cstheme="minorHAnsi"/>
          <w:b/>
          <w:bCs/>
        </w:rPr>
      </w:pPr>
      <w:r w:rsidRPr="002925FF">
        <w:rPr>
          <w:rStyle w:val="markedcontent"/>
          <w:rFonts w:cstheme="minorHAnsi"/>
          <w:b/>
          <w:bCs/>
        </w:rPr>
        <w:t>Rady Gminy Szczytno</w:t>
      </w:r>
    </w:p>
    <w:p w14:paraId="6BA7A64F" w14:textId="72C6E021" w:rsidR="009F6386" w:rsidRPr="002925FF" w:rsidRDefault="009F6386" w:rsidP="009F6386">
      <w:pPr>
        <w:jc w:val="center"/>
        <w:rPr>
          <w:rStyle w:val="markedcontent"/>
          <w:rFonts w:cstheme="minorHAnsi"/>
          <w:b/>
          <w:bCs/>
        </w:rPr>
      </w:pPr>
      <w:r w:rsidRPr="002925FF">
        <w:rPr>
          <w:rStyle w:val="markedcontent"/>
          <w:rFonts w:cstheme="minorHAnsi"/>
          <w:b/>
          <w:bCs/>
        </w:rPr>
        <w:t xml:space="preserve">z dnia </w:t>
      </w:r>
      <w:r w:rsidR="009B2806" w:rsidRPr="002925FF">
        <w:rPr>
          <w:rStyle w:val="markedcontent"/>
          <w:rFonts w:cstheme="minorHAnsi"/>
          <w:b/>
          <w:bCs/>
        </w:rPr>
        <w:t>11</w:t>
      </w:r>
      <w:r w:rsidRPr="002925FF">
        <w:rPr>
          <w:rStyle w:val="markedcontent"/>
          <w:rFonts w:cstheme="minorHAnsi"/>
          <w:b/>
          <w:bCs/>
        </w:rPr>
        <w:t xml:space="preserve"> lutego 2022  roku</w:t>
      </w:r>
    </w:p>
    <w:p w14:paraId="7379653D" w14:textId="0ADE7E12" w:rsidR="002B034D" w:rsidRPr="006139BD" w:rsidRDefault="008E07CA" w:rsidP="002B034D">
      <w:pPr>
        <w:jc w:val="center"/>
        <w:rPr>
          <w:rStyle w:val="markedcontent"/>
          <w:rFonts w:cstheme="minorHAnsi"/>
          <w:b/>
          <w:bCs/>
        </w:rPr>
      </w:pPr>
      <w:r w:rsidRPr="006139BD">
        <w:rPr>
          <w:rStyle w:val="markedcontent"/>
          <w:rFonts w:cstheme="minorHAnsi"/>
          <w:b/>
          <w:bCs/>
        </w:rPr>
        <w:t xml:space="preserve">w sprawie ustalenia wysokości ekwiwalentu pieniężnego dla </w:t>
      </w:r>
      <w:r w:rsidR="00827F8C" w:rsidRPr="006139BD">
        <w:rPr>
          <w:rStyle w:val="markedcontent"/>
          <w:rFonts w:cstheme="minorHAnsi"/>
          <w:b/>
          <w:bCs/>
        </w:rPr>
        <w:t xml:space="preserve">strażaków </w:t>
      </w:r>
      <w:r w:rsidRPr="006139BD">
        <w:rPr>
          <w:rStyle w:val="markedcontent"/>
          <w:rFonts w:cstheme="minorHAnsi"/>
          <w:b/>
          <w:bCs/>
        </w:rPr>
        <w:t xml:space="preserve"> </w:t>
      </w:r>
      <w:r w:rsidR="002B034D" w:rsidRPr="006139BD">
        <w:rPr>
          <w:rStyle w:val="markedcontent"/>
          <w:rFonts w:cstheme="minorHAnsi"/>
          <w:b/>
          <w:bCs/>
        </w:rPr>
        <w:t xml:space="preserve">ratowników </w:t>
      </w:r>
      <w:r w:rsidRPr="006139BD">
        <w:rPr>
          <w:rStyle w:val="markedcontent"/>
          <w:rFonts w:cstheme="minorHAnsi"/>
          <w:b/>
          <w:bCs/>
        </w:rPr>
        <w:t>Ochotniczych Straży Pożarnych</w:t>
      </w:r>
      <w:r w:rsidR="002B034D" w:rsidRPr="006139BD">
        <w:rPr>
          <w:rStyle w:val="markedcontent"/>
          <w:rFonts w:cstheme="minorHAnsi"/>
          <w:b/>
          <w:bCs/>
        </w:rPr>
        <w:t xml:space="preserve"> </w:t>
      </w:r>
      <w:r w:rsidRPr="006139BD">
        <w:rPr>
          <w:rStyle w:val="markedcontent"/>
          <w:rFonts w:cstheme="minorHAnsi"/>
          <w:b/>
          <w:bCs/>
        </w:rPr>
        <w:t xml:space="preserve">z terenu </w:t>
      </w:r>
      <w:r w:rsidR="009F6386" w:rsidRPr="006139BD">
        <w:rPr>
          <w:rStyle w:val="markedcontent"/>
          <w:rFonts w:cstheme="minorHAnsi"/>
          <w:b/>
          <w:bCs/>
        </w:rPr>
        <w:t xml:space="preserve">Gminy Szczytno </w:t>
      </w:r>
      <w:r w:rsidRPr="006139BD">
        <w:rPr>
          <w:rStyle w:val="markedcontent"/>
          <w:rFonts w:cstheme="minorHAnsi"/>
          <w:b/>
          <w:bCs/>
        </w:rPr>
        <w:t xml:space="preserve"> uczestniczący</w:t>
      </w:r>
      <w:r w:rsidR="00E17D06" w:rsidRPr="006139BD">
        <w:rPr>
          <w:rStyle w:val="markedcontent"/>
          <w:rFonts w:cstheme="minorHAnsi"/>
          <w:b/>
          <w:bCs/>
        </w:rPr>
        <w:t xml:space="preserve">ch w działaniach ratowniczych, akcjach ratowniczych, </w:t>
      </w:r>
      <w:r w:rsidRPr="006139BD">
        <w:rPr>
          <w:rStyle w:val="markedcontent"/>
          <w:rFonts w:cstheme="minorHAnsi"/>
          <w:b/>
          <w:bCs/>
        </w:rPr>
        <w:t>szkoleniach</w:t>
      </w:r>
      <w:r w:rsidR="00E17D06" w:rsidRPr="006139BD">
        <w:rPr>
          <w:rStyle w:val="markedcontent"/>
          <w:rFonts w:cstheme="minorHAnsi"/>
          <w:b/>
          <w:bCs/>
        </w:rPr>
        <w:t xml:space="preserve"> i ćwiczeniach</w:t>
      </w:r>
      <w:r w:rsidR="002925FF" w:rsidRPr="006139BD">
        <w:rPr>
          <w:rStyle w:val="markedcontent"/>
          <w:rFonts w:cstheme="minorHAnsi"/>
          <w:b/>
          <w:bCs/>
        </w:rPr>
        <w:t>.</w:t>
      </w:r>
      <w:r w:rsidR="00E17D06" w:rsidRPr="006139BD">
        <w:rPr>
          <w:rStyle w:val="markedcontent"/>
          <w:rFonts w:cstheme="minorHAnsi"/>
          <w:b/>
          <w:bCs/>
        </w:rPr>
        <w:t xml:space="preserve"> </w:t>
      </w:r>
    </w:p>
    <w:p w14:paraId="5DCA0046" w14:textId="65264556" w:rsidR="002B034D" w:rsidRDefault="008E07CA" w:rsidP="002B034D">
      <w:pPr>
        <w:jc w:val="both"/>
        <w:rPr>
          <w:rStyle w:val="markedcontent"/>
          <w:rFonts w:cstheme="minorHAnsi"/>
        </w:rPr>
      </w:pPr>
      <w:r w:rsidRPr="002B034D">
        <w:rPr>
          <w:rStyle w:val="markedcontent"/>
          <w:rFonts w:cstheme="minorHAnsi"/>
        </w:rPr>
        <w:t>Na podstawie art. 18 ust. 2 pkt 15 ustawy o samorządzie gminnym z dnia 8 marca 1990 r. (tekst jednolity</w:t>
      </w:r>
      <w:r w:rsidR="002B034D">
        <w:rPr>
          <w:rFonts w:cstheme="minorHAnsi"/>
        </w:rPr>
        <w:t xml:space="preserve"> </w:t>
      </w:r>
      <w:r w:rsidRPr="002B034D">
        <w:rPr>
          <w:rStyle w:val="markedcontent"/>
          <w:rFonts w:cstheme="minorHAnsi"/>
        </w:rPr>
        <w:t>Dz.U. z 202</w:t>
      </w:r>
      <w:r w:rsidR="00827F8C" w:rsidRPr="002B034D">
        <w:rPr>
          <w:rStyle w:val="markedcontent"/>
          <w:rFonts w:cstheme="minorHAnsi"/>
        </w:rPr>
        <w:t>1</w:t>
      </w:r>
      <w:r w:rsidRPr="002B034D">
        <w:rPr>
          <w:rStyle w:val="markedcontent"/>
          <w:rFonts w:cstheme="minorHAnsi"/>
        </w:rPr>
        <w:t xml:space="preserve"> r. poz. </w:t>
      </w:r>
      <w:r w:rsidR="00827F8C" w:rsidRPr="002B034D">
        <w:rPr>
          <w:rStyle w:val="markedcontent"/>
          <w:rFonts w:cstheme="minorHAnsi"/>
        </w:rPr>
        <w:t>1372</w:t>
      </w:r>
      <w:r w:rsidRPr="002B034D">
        <w:rPr>
          <w:rStyle w:val="markedcontent"/>
          <w:rFonts w:cstheme="minorHAnsi"/>
        </w:rPr>
        <w:t xml:space="preserve">) w związku z art. </w:t>
      </w:r>
      <w:r w:rsidR="00827F8C" w:rsidRPr="002B034D">
        <w:rPr>
          <w:rStyle w:val="markedcontent"/>
          <w:rFonts w:cstheme="minorHAnsi"/>
        </w:rPr>
        <w:t>15</w:t>
      </w:r>
      <w:r w:rsidRPr="002B034D">
        <w:rPr>
          <w:rStyle w:val="markedcontent"/>
          <w:rFonts w:cstheme="minorHAnsi"/>
        </w:rPr>
        <w:t xml:space="preserve"> ust. 1 i 2 ustawy z dnia </w:t>
      </w:r>
      <w:r w:rsidR="00827F8C" w:rsidRPr="002B034D">
        <w:rPr>
          <w:rStyle w:val="markedcontent"/>
          <w:rFonts w:cstheme="minorHAnsi"/>
        </w:rPr>
        <w:t>17 grudnia 2021</w:t>
      </w:r>
      <w:r w:rsidR="002B034D">
        <w:rPr>
          <w:rStyle w:val="markedcontent"/>
          <w:rFonts w:cstheme="minorHAnsi"/>
        </w:rPr>
        <w:t xml:space="preserve"> </w:t>
      </w:r>
      <w:r w:rsidRPr="002B034D">
        <w:rPr>
          <w:rStyle w:val="markedcontent"/>
          <w:rFonts w:cstheme="minorHAnsi"/>
        </w:rPr>
        <w:t xml:space="preserve">r. </w:t>
      </w:r>
      <w:r w:rsidR="009F6386">
        <w:rPr>
          <w:rStyle w:val="markedcontent"/>
          <w:rFonts w:cstheme="minorHAnsi"/>
        </w:rPr>
        <w:t xml:space="preserve">                       </w:t>
      </w:r>
      <w:r w:rsidRPr="002B034D">
        <w:rPr>
          <w:rStyle w:val="markedcontent"/>
          <w:rFonts w:cstheme="minorHAnsi"/>
        </w:rPr>
        <w:t>o</w:t>
      </w:r>
      <w:r w:rsidR="00827F8C" w:rsidRPr="002B034D">
        <w:rPr>
          <w:rStyle w:val="markedcontent"/>
          <w:rFonts w:cstheme="minorHAnsi"/>
        </w:rPr>
        <w:t xml:space="preserve"> ochotniczych strażach pożarnych </w:t>
      </w:r>
      <w:r w:rsidR="002B034D" w:rsidRPr="002B034D">
        <w:rPr>
          <w:rStyle w:val="markedcontent"/>
          <w:rFonts w:cstheme="minorHAnsi"/>
        </w:rPr>
        <w:t>(</w:t>
      </w:r>
      <w:r w:rsidRPr="002B034D">
        <w:rPr>
          <w:rStyle w:val="markedcontent"/>
          <w:rFonts w:cstheme="minorHAnsi"/>
        </w:rPr>
        <w:t>Dz.U. z 202</w:t>
      </w:r>
      <w:r w:rsidR="002B034D" w:rsidRPr="002B034D">
        <w:rPr>
          <w:rStyle w:val="markedcontent"/>
          <w:rFonts w:cstheme="minorHAnsi"/>
        </w:rPr>
        <w:t>1</w:t>
      </w:r>
      <w:r w:rsidRPr="002B034D">
        <w:rPr>
          <w:rStyle w:val="markedcontent"/>
          <w:rFonts w:cstheme="minorHAnsi"/>
        </w:rPr>
        <w:t xml:space="preserve"> r. poz. </w:t>
      </w:r>
      <w:r w:rsidR="002B034D" w:rsidRPr="002B034D">
        <w:rPr>
          <w:rStyle w:val="markedcontent"/>
          <w:rFonts w:cstheme="minorHAnsi"/>
        </w:rPr>
        <w:t>2490</w:t>
      </w:r>
      <w:r w:rsidRPr="002B034D">
        <w:rPr>
          <w:rStyle w:val="markedcontent"/>
          <w:rFonts w:cstheme="minorHAnsi"/>
        </w:rPr>
        <w:t>), uchwala się, co następuje:</w:t>
      </w:r>
    </w:p>
    <w:p w14:paraId="297978EA" w14:textId="66D2C766" w:rsidR="002B034D" w:rsidRDefault="008E07CA" w:rsidP="002B034D">
      <w:pPr>
        <w:jc w:val="center"/>
        <w:rPr>
          <w:rStyle w:val="markedcontent"/>
          <w:rFonts w:cstheme="minorHAnsi"/>
        </w:rPr>
      </w:pPr>
      <w:r w:rsidRPr="002B034D">
        <w:rPr>
          <w:rStyle w:val="markedcontent"/>
          <w:rFonts w:cstheme="minorHAnsi"/>
        </w:rPr>
        <w:t>§ 1.</w:t>
      </w:r>
    </w:p>
    <w:p w14:paraId="32B75EE9" w14:textId="3BD4736D" w:rsidR="00B6590C" w:rsidRDefault="008E07CA" w:rsidP="00191077">
      <w:pPr>
        <w:jc w:val="both"/>
        <w:rPr>
          <w:rStyle w:val="markedcontent"/>
          <w:rFonts w:cstheme="minorHAnsi"/>
        </w:rPr>
      </w:pPr>
      <w:r w:rsidRPr="002B034D">
        <w:rPr>
          <w:rStyle w:val="markedcontent"/>
          <w:rFonts w:cstheme="minorHAnsi"/>
        </w:rPr>
        <w:t xml:space="preserve">Ustala się </w:t>
      </w:r>
      <w:r w:rsidR="009F6386">
        <w:rPr>
          <w:rStyle w:val="markedcontent"/>
          <w:rFonts w:cstheme="minorHAnsi"/>
        </w:rPr>
        <w:t xml:space="preserve">wysokość </w:t>
      </w:r>
      <w:r w:rsidRPr="002B034D">
        <w:rPr>
          <w:rStyle w:val="markedcontent"/>
          <w:rFonts w:cstheme="minorHAnsi"/>
        </w:rPr>
        <w:t xml:space="preserve">ekwiwalentu </w:t>
      </w:r>
      <w:r w:rsidR="00F178CC">
        <w:rPr>
          <w:rStyle w:val="markedcontent"/>
          <w:rFonts w:cstheme="minorHAnsi"/>
        </w:rPr>
        <w:t xml:space="preserve">pieniężnego przysługującemu strażakowi ratownikowi Ochotniczej Straży Pożarnej z terenu </w:t>
      </w:r>
      <w:r w:rsidR="00833751">
        <w:rPr>
          <w:rStyle w:val="markedcontent"/>
          <w:rFonts w:cstheme="minorHAnsi"/>
        </w:rPr>
        <w:t>G</w:t>
      </w:r>
      <w:r w:rsidR="00F178CC">
        <w:rPr>
          <w:rStyle w:val="markedcontent"/>
          <w:rFonts w:cstheme="minorHAnsi"/>
        </w:rPr>
        <w:t xml:space="preserve">miny Szczytno </w:t>
      </w:r>
      <w:r w:rsidR="00B6590C">
        <w:rPr>
          <w:rStyle w:val="markedcontent"/>
          <w:rFonts w:cstheme="minorHAnsi"/>
        </w:rPr>
        <w:t>w wysokości:</w:t>
      </w:r>
    </w:p>
    <w:p w14:paraId="7D452E14" w14:textId="49123CA2" w:rsidR="00B6590C" w:rsidRDefault="008E07CA" w:rsidP="00B6590C">
      <w:pPr>
        <w:pStyle w:val="Akapitzlist"/>
        <w:numPr>
          <w:ilvl w:val="0"/>
          <w:numId w:val="1"/>
        </w:numPr>
        <w:jc w:val="both"/>
        <w:rPr>
          <w:rStyle w:val="markedcontent"/>
          <w:rFonts w:cstheme="minorHAnsi"/>
        </w:rPr>
      </w:pPr>
      <w:r w:rsidRPr="00B6590C">
        <w:rPr>
          <w:rStyle w:val="markedcontent"/>
          <w:rFonts w:cstheme="minorHAnsi"/>
        </w:rPr>
        <w:t>za udział w działaniach ratownicz</w:t>
      </w:r>
      <w:r w:rsidR="002B034D" w:rsidRPr="00B6590C">
        <w:rPr>
          <w:rStyle w:val="markedcontent"/>
          <w:rFonts w:cstheme="minorHAnsi"/>
        </w:rPr>
        <w:t xml:space="preserve">ych i akcjach ratowniczych </w:t>
      </w:r>
      <w:r w:rsidRPr="00B6590C">
        <w:rPr>
          <w:rStyle w:val="markedcontent"/>
          <w:rFonts w:cstheme="minorHAnsi"/>
        </w:rPr>
        <w:t xml:space="preserve">w kwocie </w:t>
      </w:r>
      <w:r w:rsidR="00833751">
        <w:rPr>
          <w:rStyle w:val="markedcontent"/>
          <w:rFonts w:cstheme="minorHAnsi"/>
        </w:rPr>
        <w:t>…..</w:t>
      </w:r>
      <w:r w:rsidR="00B6590C">
        <w:rPr>
          <w:rStyle w:val="markedcontent"/>
          <w:rFonts w:cstheme="minorHAnsi"/>
        </w:rPr>
        <w:t xml:space="preserve">,00 </w:t>
      </w:r>
      <w:r w:rsidRPr="00B6590C">
        <w:rPr>
          <w:rStyle w:val="markedcontent"/>
          <w:rFonts w:cstheme="minorHAnsi"/>
        </w:rPr>
        <w:t>zł</w:t>
      </w:r>
      <w:r w:rsidR="00B6590C">
        <w:rPr>
          <w:rStyle w:val="markedcontent"/>
          <w:rFonts w:cstheme="minorHAnsi"/>
        </w:rPr>
        <w:t>.</w:t>
      </w:r>
      <w:r w:rsidR="0052504E">
        <w:rPr>
          <w:rStyle w:val="markedcontent"/>
          <w:rFonts w:cstheme="minorHAnsi"/>
        </w:rPr>
        <w:t>,</w:t>
      </w:r>
      <w:r w:rsidRPr="00B6590C">
        <w:rPr>
          <w:rStyle w:val="markedcontent"/>
          <w:rFonts w:cstheme="minorHAnsi"/>
        </w:rPr>
        <w:t xml:space="preserve"> za</w:t>
      </w:r>
      <w:r w:rsidR="00B6590C">
        <w:rPr>
          <w:rStyle w:val="markedcontent"/>
          <w:rFonts w:cstheme="minorHAnsi"/>
        </w:rPr>
        <w:t xml:space="preserve"> każdą rozpoczętą </w:t>
      </w:r>
      <w:r w:rsidRPr="00B6590C">
        <w:rPr>
          <w:rStyle w:val="markedcontent"/>
          <w:rFonts w:cstheme="minorHAnsi"/>
        </w:rPr>
        <w:t xml:space="preserve"> godzinę</w:t>
      </w:r>
      <w:r w:rsidR="00B6590C">
        <w:rPr>
          <w:rStyle w:val="markedcontent"/>
          <w:rFonts w:cstheme="minorHAnsi"/>
        </w:rPr>
        <w:t xml:space="preserve"> udziału w działaniu ratowniczym,</w:t>
      </w:r>
    </w:p>
    <w:p w14:paraId="1110D1DE" w14:textId="374148C4" w:rsidR="0052504E" w:rsidRPr="0052504E" w:rsidRDefault="00B6590C" w:rsidP="0052504E">
      <w:pPr>
        <w:pStyle w:val="Akapitzlist"/>
        <w:numPr>
          <w:ilvl w:val="0"/>
          <w:numId w:val="1"/>
        </w:numPr>
        <w:jc w:val="both"/>
        <w:rPr>
          <w:rStyle w:val="markedcontent"/>
          <w:rFonts w:cstheme="minorHAnsi"/>
        </w:rPr>
      </w:pPr>
      <w:r w:rsidRPr="0052504E">
        <w:rPr>
          <w:rStyle w:val="markedcontent"/>
          <w:rFonts w:cstheme="minorHAnsi"/>
        </w:rPr>
        <w:t xml:space="preserve">za udział w </w:t>
      </w:r>
      <w:r w:rsidR="008E07CA" w:rsidRPr="0052504E">
        <w:rPr>
          <w:rStyle w:val="markedcontent"/>
          <w:rFonts w:cstheme="minorHAnsi"/>
        </w:rPr>
        <w:t xml:space="preserve">szkoleniu pożarniczym </w:t>
      </w:r>
      <w:r w:rsidR="00B72902" w:rsidRPr="0052504E">
        <w:rPr>
          <w:rStyle w:val="markedcontent"/>
          <w:rFonts w:cstheme="minorHAnsi"/>
        </w:rPr>
        <w:t xml:space="preserve">i ćwiczeniach </w:t>
      </w:r>
      <w:r w:rsidR="008E07CA" w:rsidRPr="0052504E">
        <w:rPr>
          <w:rStyle w:val="markedcontent"/>
          <w:rFonts w:cstheme="minorHAnsi"/>
        </w:rPr>
        <w:t>organizowany</w:t>
      </w:r>
      <w:r w:rsidR="00B72902" w:rsidRPr="0052504E">
        <w:rPr>
          <w:rStyle w:val="markedcontent"/>
          <w:rFonts w:cstheme="minorHAnsi"/>
        </w:rPr>
        <w:t>ch</w:t>
      </w:r>
      <w:r w:rsidR="008E07CA" w:rsidRPr="0052504E">
        <w:rPr>
          <w:rStyle w:val="markedcontent"/>
          <w:rFonts w:cstheme="minorHAnsi"/>
        </w:rPr>
        <w:t xml:space="preserve"> przez Państwową Straż</w:t>
      </w:r>
      <w:r w:rsidR="002B034D" w:rsidRPr="0052504E">
        <w:rPr>
          <w:rStyle w:val="markedcontent"/>
          <w:rFonts w:cstheme="minorHAnsi"/>
        </w:rPr>
        <w:t xml:space="preserve"> </w:t>
      </w:r>
      <w:r w:rsidR="008E07CA" w:rsidRPr="0052504E">
        <w:rPr>
          <w:rStyle w:val="markedcontent"/>
          <w:rFonts w:cstheme="minorHAnsi"/>
        </w:rPr>
        <w:t>Pożarną</w:t>
      </w:r>
      <w:r w:rsidRPr="0052504E">
        <w:rPr>
          <w:rStyle w:val="markedcontent"/>
          <w:rFonts w:cstheme="minorHAnsi"/>
        </w:rPr>
        <w:t xml:space="preserve"> lub</w:t>
      </w:r>
      <w:r w:rsidR="002B034D" w:rsidRPr="0052504E">
        <w:rPr>
          <w:rStyle w:val="markedcontent"/>
          <w:rFonts w:cstheme="minorHAnsi"/>
        </w:rPr>
        <w:t xml:space="preserve"> </w:t>
      </w:r>
      <w:r w:rsidRPr="0052504E">
        <w:rPr>
          <w:rStyle w:val="markedcontent"/>
          <w:rFonts w:cstheme="minorHAnsi"/>
        </w:rPr>
        <w:t>g</w:t>
      </w:r>
      <w:r w:rsidR="002B034D" w:rsidRPr="0052504E">
        <w:rPr>
          <w:rStyle w:val="markedcontent"/>
          <w:rFonts w:cstheme="minorHAnsi"/>
        </w:rPr>
        <w:t xml:space="preserve">minę </w:t>
      </w:r>
      <w:r w:rsidRPr="0052504E">
        <w:rPr>
          <w:rStyle w:val="markedcontent"/>
          <w:rFonts w:cstheme="minorHAnsi"/>
        </w:rPr>
        <w:t>Szczytno</w:t>
      </w:r>
      <w:r w:rsidR="0052504E" w:rsidRPr="0052504E">
        <w:rPr>
          <w:rStyle w:val="markedcontent"/>
          <w:rFonts w:cstheme="minorHAnsi"/>
        </w:rPr>
        <w:t xml:space="preserve"> w wysokości </w:t>
      </w:r>
      <w:r w:rsidR="00833751">
        <w:rPr>
          <w:rStyle w:val="markedcontent"/>
          <w:rFonts w:cstheme="minorHAnsi"/>
        </w:rPr>
        <w:t>…..</w:t>
      </w:r>
      <w:r w:rsidR="0052504E" w:rsidRPr="0052504E">
        <w:rPr>
          <w:rStyle w:val="markedcontent"/>
          <w:rFonts w:cstheme="minorHAnsi"/>
        </w:rPr>
        <w:t xml:space="preserve">,00 </w:t>
      </w:r>
      <w:r w:rsidR="008E07CA" w:rsidRPr="0052504E">
        <w:rPr>
          <w:rStyle w:val="markedcontent"/>
          <w:rFonts w:cstheme="minorHAnsi"/>
        </w:rPr>
        <w:t>zł</w:t>
      </w:r>
      <w:r w:rsidR="0052504E" w:rsidRPr="0052504E">
        <w:rPr>
          <w:rStyle w:val="markedcontent"/>
          <w:rFonts w:cstheme="minorHAnsi"/>
        </w:rPr>
        <w:t>.,</w:t>
      </w:r>
      <w:r w:rsidR="008E07CA" w:rsidRPr="0052504E">
        <w:rPr>
          <w:rStyle w:val="markedcontent"/>
          <w:rFonts w:cstheme="minorHAnsi"/>
        </w:rPr>
        <w:t xml:space="preserve"> za </w:t>
      </w:r>
      <w:r w:rsidR="0052504E" w:rsidRPr="0052504E">
        <w:rPr>
          <w:rStyle w:val="markedcontent"/>
          <w:rFonts w:cstheme="minorHAnsi"/>
        </w:rPr>
        <w:t xml:space="preserve">każdą rozpoczętą  godzinę udziału </w:t>
      </w:r>
      <w:r w:rsidR="0052504E">
        <w:rPr>
          <w:rStyle w:val="markedcontent"/>
          <w:rFonts w:cstheme="minorHAnsi"/>
        </w:rPr>
        <w:t xml:space="preserve">                         </w:t>
      </w:r>
      <w:r w:rsidR="0052504E" w:rsidRPr="0052504E">
        <w:rPr>
          <w:rStyle w:val="markedcontent"/>
          <w:rFonts w:cstheme="minorHAnsi"/>
        </w:rPr>
        <w:t xml:space="preserve">w </w:t>
      </w:r>
      <w:r w:rsidR="0052504E">
        <w:rPr>
          <w:rStyle w:val="markedcontent"/>
          <w:rFonts w:cstheme="minorHAnsi"/>
        </w:rPr>
        <w:t>szkoleniu lub ćwiczeniach.</w:t>
      </w:r>
    </w:p>
    <w:p w14:paraId="2255E71E" w14:textId="77777777" w:rsidR="002925FF" w:rsidRPr="002925FF" w:rsidRDefault="002925FF" w:rsidP="002925FF">
      <w:pPr>
        <w:jc w:val="center"/>
        <w:rPr>
          <w:rStyle w:val="markedcontent"/>
          <w:rFonts w:cstheme="minorHAnsi"/>
        </w:rPr>
      </w:pPr>
      <w:r w:rsidRPr="002925FF">
        <w:rPr>
          <w:rStyle w:val="markedcontent"/>
          <w:rFonts w:cstheme="minorHAnsi"/>
        </w:rPr>
        <w:t>§ 2.</w:t>
      </w:r>
    </w:p>
    <w:p w14:paraId="721ECC9C" w14:textId="6394881F" w:rsidR="002925FF" w:rsidRDefault="002925FF" w:rsidP="002925FF">
      <w:pPr>
        <w:jc w:val="both"/>
        <w:rPr>
          <w:rStyle w:val="markedcontent"/>
          <w:rFonts w:cstheme="minorHAnsi"/>
        </w:rPr>
      </w:pPr>
      <w:r w:rsidRPr="002925FF">
        <w:rPr>
          <w:rStyle w:val="markedcontent"/>
          <w:rFonts w:cstheme="minorHAnsi"/>
        </w:rPr>
        <w:t>Podstawą wypłacenia ekwiwalentu jest pisemne potwierdzenie uczestnictwa w działaniu ratowniczym</w:t>
      </w:r>
      <w:r w:rsidR="009F33EE">
        <w:rPr>
          <w:rStyle w:val="markedcontent"/>
          <w:rFonts w:cstheme="minorHAnsi"/>
        </w:rPr>
        <w:t>,</w:t>
      </w:r>
      <w:r w:rsidRPr="002925FF">
        <w:rPr>
          <w:rStyle w:val="markedcontent"/>
          <w:rFonts w:cstheme="minorHAnsi"/>
        </w:rPr>
        <w:t xml:space="preserve">  szkoleniu lub ćwiczeniach pożarniczych organizowanych przez Państwową Straż Pożarną lub Gminę Szczytno.</w:t>
      </w:r>
    </w:p>
    <w:p w14:paraId="08D3CB6A" w14:textId="017A4E22" w:rsidR="002B034D" w:rsidRDefault="008E07CA" w:rsidP="00833751">
      <w:pPr>
        <w:jc w:val="center"/>
        <w:rPr>
          <w:rStyle w:val="markedcontent"/>
          <w:rFonts w:cstheme="minorHAnsi"/>
        </w:rPr>
      </w:pPr>
      <w:r w:rsidRPr="002B034D">
        <w:rPr>
          <w:rStyle w:val="markedcontent"/>
          <w:rFonts w:cstheme="minorHAnsi"/>
        </w:rPr>
        <w:t xml:space="preserve">§ </w:t>
      </w:r>
      <w:r w:rsidR="00833751">
        <w:rPr>
          <w:rStyle w:val="markedcontent"/>
          <w:rFonts w:cstheme="minorHAnsi"/>
        </w:rPr>
        <w:t>3</w:t>
      </w:r>
      <w:r w:rsidRPr="002B034D">
        <w:rPr>
          <w:rStyle w:val="markedcontent"/>
          <w:rFonts w:cstheme="minorHAnsi"/>
        </w:rPr>
        <w:t>.</w:t>
      </w:r>
    </w:p>
    <w:p w14:paraId="4C1413AA" w14:textId="3C82AAC0" w:rsidR="002925FF" w:rsidRDefault="002925FF" w:rsidP="002925FF">
      <w:pPr>
        <w:jc w:val="both"/>
        <w:rPr>
          <w:rStyle w:val="markedcontent"/>
          <w:rFonts w:cstheme="minorHAnsi"/>
        </w:rPr>
      </w:pPr>
      <w:r w:rsidRPr="002925FF">
        <w:rPr>
          <w:rStyle w:val="markedcontent"/>
          <w:rFonts w:cstheme="minorHAnsi"/>
        </w:rPr>
        <w:t>Wykonanie uchwały powierza się Wójtowi Gminy Szczytno.</w:t>
      </w:r>
    </w:p>
    <w:p w14:paraId="7BDD6170" w14:textId="49F954DC" w:rsidR="002925FF" w:rsidRDefault="002925FF" w:rsidP="002925FF">
      <w:pPr>
        <w:jc w:val="center"/>
        <w:rPr>
          <w:rStyle w:val="markedcontent"/>
          <w:rFonts w:cstheme="minorHAnsi"/>
        </w:rPr>
      </w:pPr>
      <w:r w:rsidRPr="002925FF">
        <w:rPr>
          <w:rStyle w:val="markedcontent"/>
          <w:rFonts w:cstheme="minorHAnsi"/>
        </w:rPr>
        <w:t xml:space="preserve">§ </w:t>
      </w:r>
      <w:r>
        <w:rPr>
          <w:rStyle w:val="markedcontent"/>
          <w:rFonts w:cstheme="minorHAnsi"/>
        </w:rPr>
        <w:t>4</w:t>
      </w:r>
      <w:r w:rsidRPr="002925FF">
        <w:rPr>
          <w:rStyle w:val="markedcontent"/>
          <w:rFonts w:cstheme="minorHAnsi"/>
        </w:rPr>
        <w:t>.</w:t>
      </w:r>
    </w:p>
    <w:p w14:paraId="72B3F205" w14:textId="2E9D9ADA" w:rsidR="00191077" w:rsidRDefault="008E07CA" w:rsidP="002925FF">
      <w:pPr>
        <w:rPr>
          <w:rStyle w:val="markedcontent"/>
          <w:rFonts w:cstheme="minorHAnsi"/>
        </w:rPr>
      </w:pPr>
      <w:r w:rsidRPr="002B034D">
        <w:rPr>
          <w:rFonts w:cstheme="minorHAnsi"/>
        </w:rPr>
        <w:br/>
      </w:r>
      <w:r w:rsidRPr="002B034D">
        <w:rPr>
          <w:rStyle w:val="markedcontent"/>
          <w:rFonts w:cstheme="minorHAnsi"/>
        </w:rPr>
        <w:t xml:space="preserve">Traci </w:t>
      </w:r>
      <w:r w:rsidR="00E609E2">
        <w:rPr>
          <w:rStyle w:val="markedcontent"/>
          <w:rFonts w:cstheme="minorHAnsi"/>
        </w:rPr>
        <w:t xml:space="preserve">   </w:t>
      </w:r>
      <w:r w:rsidRPr="002B034D">
        <w:rPr>
          <w:rStyle w:val="markedcontent"/>
          <w:rFonts w:cstheme="minorHAnsi"/>
        </w:rPr>
        <w:t xml:space="preserve">moc </w:t>
      </w:r>
      <w:r w:rsidR="00E609E2">
        <w:rPr>
          <w:rStyle w:val="markedcontent"/>
          <w:rFonts w:cstheme="minorHAnsi"/>
        </w:rPr>
        <w:t xml:space="preserve">  </w:t>
      </w:r>
      <w:r w:rsidRPr="002B034D">
        <w:rPr>
          <w:rStyle w:val="markedcontent"/>
          <w:rFonts w:cstheme="minorHAnsi"/>
        </w:rPr>
        <w:t xml:space="preserve">uchwała </w:t>
      </w:r>
      <w:r w:rsidR="00E609E2">
        <w:rPr>
          <w:rStyle w:val="markedcontent"/>
          <w:rFonts w:cstheme="minorHAnsi"/>
        </w:rPr>
        <w:t xml:space="preserve"> </w:t>
      </w:r>
      <w:r w:rsidRPr="002B034D">
        <w:rPr>
          <w:rStyle w:val="markedcontent"/>
          <w:rFonts w:cstheme="minorHAnsi"/>
        </w:rPr>
        <w:t>Rady</w:t>
      </w:r>
      <w:r w:rsidR="00E609E2">
        <w:rPr>
          <w:rStyle w:val="markedcontent"/>
          <w:rFonts w:cstheme="minorHAnsi"/>
        </w:rPr>
        <w:t xml:space="preserve">  </w:t>
      </w:r>
      <w:r w:rsidRPr="002B034D">
        <w:rPr>
          <w:rStyle w:val="markedcontent"/>
          <w:rFonts w:cstheme="minorHAnsi"/>
        </w:rPr>
        <w:t xml:space="preserve"> </w:t>
      </w:r>
      <w:r w:rsidR="00C24E69">
        <w:rPr>
          <w:rStyle w:val="markedcontent"/>
          <w:rFonts w:cstheme="minorHAnsi"/>
        </w:rPr>
        <w:t xml:space="preserve">Gminy </w:t>
      </w:r>
      <w:r w:rsidR="00E609E2">
        <w:rPr>
          <w:rStyle w:val="markedcontent"/>
          <w:rFonts w:cstheme="minorHAnsi"/>
        </w:rPr>
        <w:t xml:space="preserve"> </w:t>
      </w:r>
      <w:r w:rsidR="00C24E69">
        <w:rPr>
          <w:rStyle w:val="markedcontent"/>
          <w:rFonts w:cstheme="minorHAnsi"/>
        </w:rPr>
        <w:t xml:space="preserve">Szczytno </w:t>
      </w:r>
      <w:r w:rsidR="00E609E2">
        <w:rPr>
          <w:rStyle w:val="markedcontent"/>
          <w:rFonts w:cstheme="minorHAnsi"/>
        </w:rPr>
        <w:t xml:space="preserve">  </w:t>
      </w:r>
      <w:r w:rsidR="00C24E69">
        <w:rPr>
          <w:rStyle w:val="markedcontent"/>
          <w:rFonts w:cstheme="minorHAnsi"/>
        </w:rPr>
        <w:t>Nr XXIV/148/08</w:t>
      </w:r>
      <w:r w:rsidR="00E609E2">
        <w:rPr>
          <w:rStyle w:val="markedcontent"/>
          <w:rFonts w:cstheme="minorHAnsi"/>
        </w:rPr>
        <w:t xml:space="preserve"> </w:t>
      </w:r>
      <w:r w:rsidR="00C24E69">
        <w:rPr>
          <w:rStyle w:val="markedcontent"/>
          <w:rFonts w:cstheme="minorHAnsi"/>
        </w:rPr>
        <w:t xml:space="preserve"> z </w:t>
      </w:r>
      <w:r w:rsidR="00E609E2">
        <w:rPr>
          <w:rStyle w:val="markedcontent"/>
          <w:rFonts w:cstheme="minorHAnsi"/>
        </w:rPr>
        <w:t xml:space="preserve"> </w:t>
      </w:r>
      <w:r w:rsidR="00C24E69">
        <w:rPr>
          <w:rStyle w:val="markedcontent"/>
          <w:rFonts w:cstheme="minorHAnsi"/>
        </w:rPr>
        <w:t xml:space="preserve">dnia </w:t>
      </w:r>
      <w:r w:rsidR="00E609E2">
        <w:rPr>
          <w:rStyle w:val="markedcontent"/>
          <w:rFonts w:cstheme="minorHAnsi"/>
        </w:rPr>
        <w:t xml:space="preserve"> </w:t>
      </w:r>
      <w:r w:rsidR="00C24E69">
        <w:rPr>
          <w:rStyle w:val="markedcontent"/>
          <w:rFonts w:cstheme="minorHAnsi"/>
        </w:rPr>
        <w:t xml:space="preserve">30.09.2008 </w:t>
      </w:r>
      <w:r w:rsidR="00E609E2">
        <w:rPr>
          <w:rStyle w:val="markedcontent"/>
          <w:rFonts w:cstheme="minorHAnsi"/>
        </w:rPr>
        <w:t xml:space="preserve"> </w:t>
      </w:r>
      <w:r w:rsidR="00C24E69">
        <w:rPr>
          <w:rStyle w:val="markedcontent"/>
          <w:rFonts w:cstheme="minorHAnsi"/>
        </w:rPr>
        <w:t>roku</w:t>
      </w:r>
      <w:r w:rsidRPr="002B034D">
        <w:rPr>
          <w:rStyle w:val="markedcontent"/>
          <w:rFonts w:cstheme="minorHAnsi"/>
        </w:rPr>
        <w:t xml:space="preserve"> </w:t>
      </w:r>
      <w:r w:rsidR="00E609E2">
        <w:rPr>
          <w:rStyle w:val="markedcontent"/>
          <w:rFonts w:cstheme="minorHAnsi"/>
        </w:rPr>
        <w:t xml:space="preserve"> </w:t>
      </w:r>
      <w:r w:rsidRPr="002B034D">
        <w:rPr>
          <w:rStyle w:val="markedcontent"/>
          <w:rFonts w:cstheme="minorHAnsi"/>
        </w:rPr>
        <w:t>w</w:t>
      </w:r>
      <w:r w:rsidR="00E609E2">
        <w:rPr>
          <w:rStyle w:val="markedcontent"/>
          <w:rFonts w:cstheme="minorHAnsi"/>
        </w:rPr>
        <w:t xml:space="preserve"> </w:t>
      </w:r>
      <w:r w:rsidRPr="002B034D">
        <w:rPr>
          <w:rStyle w:val="markedcontent"/>
          <w:rFonts w:cstheme="minorHAnsi"/>
        </w:rPr>
        <w:t xml:space="preserve"> sprawie</w:t>
      </w:r>
      <w:r w:rsidRPr="002B034D">
        <w:rPr>
          <w:rFonts w:cstheme="minorHAnsi"/>
        </w:rPr>
        <w:br/>
      </w:r>
      <w:r w:rsidRPr="002B034D">
        <w:rPr>
          <w:rStyle w:val="markedcontent"/>
          <w:rFonts w:cstheme="minorHAnsi"/>
        </w:rPr>
        <w:t xml:space="preserve">ustalenia </w:t>
      </w:r>
      <w:r w:rsidR="00E609E2">
        <w:rPr>
          <w:rStyle w:val="markedcontent"/>
          <w:rFonts w:cstheme="minorHAnsi"/>
        </w:rPr>
        <w:t xml:space="preserve"> </w:t>
      </w:r>
      <w:r w:rsidRPr="002B034D">
        <w:rPr>
          <w:rStyle w:val="markedcontent"/>
          <w:rFonts w:cstheme="minorHAnsi"/>
        </w:rPr>
        <w:t>wysokości ekwiwalentu pieniężnego dla członków Ochotniczych Straży Pożarnych</w:t>
      </w:r>
      <w:r w:rsidR="00C24E69">
        <w:rPr>
          <w:rStyle w:val="markedcontent"/>
          <w:rFonts w:cstheme="minorHAnsi"/>
        </w:rPr>
        <w:t xml:space="preserve"> </w:t>
      </w:r>
      <w:r w:rsidRPr="002B034D">
        <w:rPr>
          <w:rStyle w:val="markedcontent"/>
          <w:rFonts w:cstheme="minorHAnsi"/>
        </w:rPr>
        <w:t>z terenu</w:t>
      </w:r>
      <w:r w:rsidR="002B034D">
        <w:rPr>
          <w:rStyle w:val="markedcontent"/>
          <w:rFonts w:cstheme="minorHAnsi"/>
        </w:rPr>
        <w:t xml:space="preserve"> </w:t>
      </w:r>
      <w:r w:rsidR="00C24E69">
        <w:rPr>
          <w:rStyle w:val="markedcontent"/>
          <w:rFonts w:cstheme="minorHAnsi"/>
        </w:rPr>
        <w:t xml:space="preserve">Gminy Szczytno. </w:t>
      </w:r>
      <w:r w:rsidRPr="002B034D">
        <w:rPr>
          <w:rStyle w:val="markedcontent"/>
          <w:rFonts w:cstheme="minorHAnsi"/>
        </w:rPr>
        <w:t xml:space="preserve"> </w:t>
      </w:r>
      <w:r w:rsidRPr="002B034D">
        <w:rPr>
          <w:rFonts w:cstheme="minorHAnsi"/>
        </w:rPr>
        <w:br/>
      </w:r>
      <w:r w:rsidR="002925FF">
        <w:rPr>
          <w:rStyle w:val="markedcontent"/>
          <w:rFonts w:cstheme="minorHAnsi"/>
        </w:rPr>
        <w:t xml:space="preserve">                                                                                         </w:t>
      </w:r>
      <w:r w:rsidRPr="002B034D">
        <w:rPr>
          <w:rStyle w:val="markedcontent"/>
          <w:rFonts w:cstheme="minorHAnsi"/>
        </w:rPr>
        <w:t xml:space="preserve">§ </w:t>
      </w:r>
      <w:r w:rsidR="002925FF">
        <w:rPr>
          <w:rStyle w:val="markedcontent"/>
          <w:rFonts w:cstheme="minorHAnsi"/>
        </w:rPr>
        <w:t>5</w:t>
      </w:r>
      <w:r w:rsidR="00191077">
        <w:rPr>
          <w:rStyle w:val="markedcontent"/>
          <w:rFonts w:cstheme="minorHAnsi"/>
        </w:rPr>
        <w:t>.</w:t>
      </w:r>
    </w:p>
    <w:p w14:paraId="7C58A48C" w14:textId="24A469BD" w:rsidR="00C3428B" w:rsidRDefault="008E07CA" w:rsidP="00E609E2">
      <w:pPr>
        <w:rPr>
          <w:rStyle w:val="markedcontent"/>
          <w:rFonts w:cstheme="minorHAnsi"/>
        </w:rPr>
      </w:pPr>
      <w:r w:rsidRPr="002B034D">
        <w:rPr>
          <w:rStyle w:val="markedcontent"/>
          <w:rFonts w:cstheme="minorHAnsi"/>
        </w:rPr>
        <w:t>Uchwała wchodzi w życie po upływie 14 dni od ogłoszenia w Dzienniku Urzędowym Wojewód</w:t>
      </w:r>
      <w:r w:rsidR="00EC656C">
        <w:rPr>
          <w:rStyle w:val="markedcontent"/>
          <w:rFonts w:cstheme="minorHAnsi"/>
        </w:rPr>
        <w:t>ztwa</w:t>
      </w:r>
      <w:r w:rsidR="00C24E69">
        <w:rPr>
          <w:rStyle w:val="markedcontent"/>
          <w:rFonts w:cstheme="minorHAnsi"/>
        </w:rPr>
        <w:t xml:space="preserve"> Warmińsko-Mazurskiego w Olsztynie</w:t>
      </w:r>
      <w:r w:rsidR="00E609E2">
        <w:rPr>
          <w:rStyle w:val="markedcontent"/>
          <w:rFonts w:cstheme="minorHAnsi"/>
        </w:rPr>
        <w:t>.</w:t>
      </w:r>
    </w:p>
    <w:p w14:paraId="0ED669B6" w14:textId="77777777" w:rsidR="004331AE" w:rsidRDefault="004331AE" w:rsidP="00E609E2">
      <w:pPr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ab/>
      </w:r>
      <w:r>
        <w:rPr>
          <w:rStyle w:val="markedcontent"/>
          <w:rFonts w:cstheme="minorHAnsi"/>
        </w:rPr>
        <w:tab/>
      </w:r>
      <w:r>
        <w:rPr>
          <w:rStyle w:val="markedcontent"/>
          <w:rFonts w:cstheme="minorHAnsi"/>
        </w:rPr>
        <w:tab/>
      </w:r>
      <w:r>
        <w:rPr>
          <w:rStyle w:val="markedcontent"/>
          <w:rFonts w:cstheme="minorHAnsi"/>
        </w:rPr>
        <w:tab/>
      </w:r>
      <w:r>
        <w:rPr>
          <w:rStyle w:val="markedcontent"/>
          <w:rFonts w:cstheme="minorHAnsi"/>
        </w:rPr>
        <w:tab/>
      </w:r>
      <w:r>
        <w:rPr>
          <w:rStyle w:val="markedcontent"/>
          <w:rFonts w:cstheme="minorHAnsi"/>
        </w:rPr>
        <w:tab/>
      </w:r>
      <w:r>
        <w:rPr>
          <w:rStyle w:val="markedcontent"/>
          <w:rFonts w:cstheme="minorHAnsi"/>
        </w:rPr>
        <w:tab/>
      </w:r>
      <w:r>
        <w:rPr>
          <w:rStyle w:val="markedcontent"/>
          <w:rFonts w:cstheme="minorHAnsi"/>
        </w:rPr>
        <w:tab/>
        <w:t xml:space="preserve">Przewodniczący Rady </w:t>
      </w:r>
    </w:p>
    <w:p w14:paraId="5A1A904F" w14:textId="4716CB13" w:rsidR="004331AE" w:rsidRDefault="004331AE" w:rsidP="004331AE">
      <w:pPr>
        <w:ind w:left="4956" w:firstLine="708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      Gminy Szczytno</w:t>
      </w:r>
    </w:p>
    <w:p w14:paraId="50797DA7" w14:textId="70EE27DB" w:rsidR="004331AE" w:rsidRDefault="004331AE" w:rsidP="004331AE">
      <w:pPr>
        <w:ind w:left="4956" w:firstLine="708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    Zbigniew Woźniak</w:t>
      </w:r>
    </w:p>
    <w:p w14:paraId="6FBCB742" w14:textId="4E3D59A7" w:rsidR="00596542" w:rsidRPr="00C83CE5" w:rsidRDefault="00596542" w:rsidP="00596542">
      <w:pPr>
        <w:jc w:val="center"/>
        <w:rPr>
          <w:rStyle w:val="markedcontent"/>
          <w:rFonts w:cstheme="minorHAnsi"/>
        </w:rPr>
      </w:pPr>
      <w:r w:rsidRPr="00C83CE5">
        <w:rPr>
          <w:rStyle w:val="markedcontent"/>
          <w:rFonts w:cstheme="minorHAnsi"/>
        </w:rPr>
        <w:lastRenderedPageBreak/>
        <w:t>Uzasadnienie</w:t>
      </w:r>
    </w:p>
    <w:p w14:paraId="48A06CAE" w14:textId="2464CE0C" w:rsidR="00C83CE5" w:rsidRDefault="00572123" w:rsidP="00C83CE5">
      <w:pPr>
        <w:jc w:val="center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do projektu uchwały </w:t>
      </w:r>
    </w:p>
    <w:p w14:paraId="4A4177ED" w14:textId="2B9B089C" w:rsidR="00572123" w:rsidRPr="00C83CE5" w:rsidRDefault="00572123" w:rsidP="00C83CE5">
      <w:pPr>
        <w:jc w:val="center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Rady Gminy Szczytno</w:t>
      </w:r>
    </w:p>
    <w:p w14:paraId="74C5ED0D" w14:textId="083F7B82" w:rsidR="00C83CE5" w:rsidRPr="00C41EF1" w:rsidRDefault="00C83CE5" w:rsidP="00390746">
      <w:pPr>
        <w:jc w:val="both"/>
        <w:rPr>
          <w:rStyle w:val="markedcontent"/>
          <w:rFonts w:cstheme="minorHAnsi"/>
          <w:b/>
          <w:bCs/>
        </w:rPr>
      </w:pPr>
      <w:r w:rsidRPr="00C83CE5">
        <w:rPr>
          <w:rStyle w:val="markedcontent"/>
          <w:rFonts w:cstheme="minorHAnsi"/>
        </w:rPr>
        <w:t>w sprawie</w:t>
      </w:r>
      <w:r w:rsidR="00C41EF1">
        <w:rPr>
          <w:rStyle w:val="markedcontent"/>
          <w:rFonts w:cstheme="minorHAnsi"/>
        </w:rPr>
        <w:t>:</w:t>
      </w:r>
      <w:r w:rsidR="00572123">
        <w:rPr>
          <w:rStyle w:val="markedcontent"/>
          <w:rFonts w:cstheme="minorHAnsi"/>
        </w:rPr>
        <w:t xml:space="preserve"> </w:t>
      </w:r>
      <w:r w:rsidRPr="00C41EF1">
        <w:rPr>
          <w:rStyle w:val="markedcontent"/>
          <w:rFonts w:cstheme="minorHAnsi"/>
          <w:b/>
          <w:bCs/>
        </w:rPr>
        <w:t xml:space="preserve">ustalenia wysokości </w:t>
      </w:r>
      <w:r w:rsidR="00572123" w:rsidRPr="00C41EF1">
        <w:rPr>
          <w:rStyle w:val="markedcontent"/>
          <w:rFonts w:cstheme="minorHAnsi"/>
          <w:b/>
          <w:bCs/>
        </w:rPr>
        <w:t xml:space="preserve"> ekwiwalentu pieniężnego dla strażaków  ratowników Ochotniczych Straży Pożarnych z terenu Gminy Szczytno  uczestniczących w działaniach ratowniczych, akcjach ratowniczych, szkoleniach i ćwiczeniach organizowanych </w:t>
      </w:r>
      <w:r w:rsidR="00390746" w:rsidRPr="00C41EF1">
        <w:rPr>
          <w:rStyle w:val="markedcontent"/>
          <w:rFonts w:cstheme="minorHAnsi"/>
          <w:b/>
          <w:bCs/>
        </w:rPr>
        <w:t>Państwową Straż Pożarną lub Gminę Szczytno.</w:t>
      </w:r>
    </w:p>
    <w:p w14:paraId="5B4608A3" w14:textId="20AD9FA5" w:rsidR="00C83CE5" w:rsidRPr="00C83CE5" w:rsidRDefault="00C83CE5" w:rsidP="00C41EF1">
      <w:pPr>
        <w:jc w:val="both"/>
        <w:rPr>
          <w:rStyle w:val="markedcontent"/>
          <w:rFonts w:cstheme="minorHAnsi"/>
        </w:rPr>
      </w:pPr>
      <w:r w:rsidRPr="00C83CE5">
        <w:rPr>
          <w:rStyle w:val="markedcontent"/>
          <w:rFonts w:cstheme="minorHAnsi"/>
        </w:rPr>
        <w:t xml:space="preserve">Zgodnie z art. </w:t>
      </w:r>
      <w:r w:rsidR="00390746">
        <w:rPr>
          <w:rStyle w:val="markedcontent"/>
          <w:rFonts w:cstheme="minorHAnsi"/>
        </w:rPr>
        <w:t>15</w:t>
      </w:r>
      <w:r w:rsidRPr="00C83CE5">
        <w:rPr>
          <w:rStyle w:val="markedcontent"/>
          <w:rFonts w:cstheme="minorHAnsi"/>
        </w:rPr>
        <w:t xml:space="preserve"> ust. 1 i 2  ustawy  z dnia </w:t>
      </w:r>
      <w:r w:rsidR="00390746">
        <w:rPr>
          <w:rStyle w:val="markedcontent"/>
          <w:rFonts w:cstheme="minorHAnsi"/>
        </w:rPr>
        <w:t>17 grudnia 2021</w:t>
      </w:r>
      <w:r w:rsidRPr="00C83CE5">
        <w:rPr>
          <w:rStyle w:val="markedcontent"/>
          <w:rFonts w:cstheme="minorHAnsi"/>
        </w:rPr>
        <w:t xml:space="preserve"> r. o </w:t>
      </w:r>
      <w:r w:rsidR="00390746">
        <w:rPr>
          <w:rStyle w:val="markedcontent"/>
          <w:rFonts w:cstheme="minorHAnsi"/>
        </w:rPr>
        <w:t xml:space="preserve">ochotniczych strażach pożarnych </w:t>
      </w:r>
      <w:r w:rsidRPr="00C83CE5">
        <w:rPr>
          <w:rStyle w:val="markedcontent"/>
          <w:rFonts w:cstheme="minorHAnsi"/>
        </w:rPr>
        <w:t>ochronie przeciwpożarowej (Dz.U. z 20</w:t>
      </w:r>
      <w:r w:rsidR="00390746">
        <w:rPr>
          <w:rStyle w:val="markedcontent"/>
          <w:rFonts w:cstheme="minorHAnsi"/>
        </w:rPr>
        <w:t>21</w:t>
      </w:r>
      <w:r w:rsidRPr="00C83CE5">
        <w:rPr>
          <w:rStyle w:val="markedcontent"/>
          <w:rFonts w:cstheme="minorHAnsi"/>
        </w:rPr>
        <w:t xml:space="preserve"> r.</w:t>
      </w:r>
      <w:r w:rsidR="00390746">
        <w:rPr>
          <w:rStyle w:val="markedcontent"/>
          <w:rFonts w:cstheme="minorHAnsi"/>
        </w:rPr>
        <w:t xml:space="preserve">, </w:t>
      </w:r>
      <w:r w:rsidRPr="00C83CE5">
        <w:rPr>
          <w:rStyle w:val="markedcontent"/>
          <w:rFonts w:cstheme="minorHAnsi"/>
        </w:rPr>
        <w:t>poz.</w:t>
      </w:r>
      <w:r w:rsidR="00390746">
        <w:rPr>
          <w:rStyle w:val="markedcontent"/>
          <w:rFonts w:cstheme="minorHAnsi"/>
        </w:rPr>
        <w:t>2490</w:t>
      </w:r>
      <w:r w:rsidRPr="00C83CE5">
        <w:rPr>
          <w:rStyle w:val="markedcontent"/>
          <w:rFonts w:cstheme="minorHAnsi"/>
        </w:rPr>
        <w:t xml:space="preserve">), członek ochotniczej straży pożarnej, który uczestniczył w </w:t>
      </w:r>
      <w:r w:rsidR="00390746" w:rsidRPr="00390746">
        <w:rPr>
          <w:rStyle w:val="markedcontent"/>
          <w:rFonts w:cstheme="minorHAnsi"/>
        </w:rPr>
        <w:t xml:space="preserve"> działaniach ratowniczych, akcjach ratowniczych, szkoleniach i ćwiczeniach organizowanych Państwową Straż Pożarną lub Gminę Szczytno</w:t>
      </w:r>
      <w:r w:rsidR="00390746">
        <w:rPr>
          <w:rStyle w:val="markedcontent"/>
          <w:rFonts w:cstheme="minorHAnsi"/>
        </w:rPr>
        <w:t xml:space="preserve">, </w:t>
      </w:r>
      <w:r w:rsidRPr="00C83CE5">
        <w:rPr>
          <w:rStyle w:val="markedcontent"/>
          <w:rFonts w:cstheme="minorHAnsi"/>
        </w:rPr>
        <w:t xml:space="preserve"> otrzymuje</w:t>
      </w:r>
      <w:r w:rsidR="00B35266">
        <w:rPr>
          <w:rStyle w:val="markedcontent"/>
          <w:rFonts w:cstheme="minorHAnsi"/>
        </w:rPr>
        <w:t>, niezależnie od otrzymywanego wynagrodzenia, ekwiwalent pieniężny.</w:t>
      </w:r>
      <w:r w:rsidRPr="00C83CE5">
        <w:rPr>
          <w:rStyle w:val="markedcontent"/>
          <w:rFonts w:cstheme="minorHAnsi"/>
        </w:rPr>
        <w:t xml:space="preserve"> Wysokość ekwiwalentu </w:t>
      </w:r>
      <w:r w:rsidR="00B35266">
        <w:rPr>
          <w:rStyle w:val="markedcontent"/>
          <w:rFonts w:cstheme="minorHAnsi"/>
        </w:rPr>
        <w:t xml:space="preserve">pieniężnego </w:t>
      </w:r>
      <w:r w:rsidRPr="00C83CE5">
        <w:rPr>
          <w:rStyle w:val="markedcontent"/>
          <w:rFonts w:cstheme="minorHAnsi"/>
        </w:rPr>
        <w:t xml:space="preserve">ustala </w:t>
      </w:r>
      <w:r w:rsidR="00B35266">
        <w:rPr>
          <w:rStyle w:val="markedcontent"/>
          <w:rFonts w:cstheme="minorHAnsi"/>
        </w:rPr>
        <w:t xml:space="preserve">właściwa </w:t>
      </w:r>
      <w:r w:rsidRPr="00C83CE5">
        <w:rPr>
          <w:rStyle w:val="markedcontent"/>
          <w:rFonts w:cstheme="minorHAnsi"/>
        </w:rPr>
        <w:t>rada</w:t>
      </w:r>
      <w:r w:rsidR="00B35266">
        <w:rPr>
          <w:rStyle w:val="markedcontent"/>
          <w:rFonts w:cstheme="minorHAnsi"/>
        </w:rPr>
        <w:t xml:space="preserve"> gminy, nie rzadziej niż raz na dwa lata. Wysokość ekwiwalentu pieniężnego nie może przekroczyć</w:t>
      </w:r>
      <w:r w:rsidR="00C41EF1">
        <w:rPr>
          <w:rStyle w:val="markedcontent"/>
          <w:rFonts w:cstheme="minorHAnsi"/>
        </w:rPr>
        <w:t xml:space="preserve"> </w:t>
      </w:r>
      <w:r w:rsidR="00B35266">
        <w:rPr>
          <w:rStyle w:val="markedcontent"/>
          <w:rFonts w:cstheme="minorHAnsi"/>
        </w:rPr>
        <w:t xml:space="preserve">1/175 </w:t>
      </w:r>
      <w:r w:rsidR="00C41EF1">
        <w:rPr>
          <w:rStyle w:val="markedcontent"/>
          <w:rFonts w:cstheme="minorHAnsi"/>
        </w:rPr>
        <w:t>przeciętnego</w:t>
      </w:r>
      <w:r w:rsidR="00B35266">
        <w:rPr>
          <w:rStyle w:val="markedcontent"/>
          <w:rFonts w:cstheme="minorHAnsi"/>
        </w:rPr>
        <w:t xml:space="preserve"> wynagrodzenia miesięcznego brutto</w:t>
      </w:r>
      <w:r w:rsidR="008933F5">
        <w:rPr>
          <w:rStyle w:val="markedcontent"/>
          <w:rFonts w:cstheme="minorHAnsi"/>
        </w:rPr>
        <w:t xml:space="preserve">, ogłoszonego przez Prezesa Głównego </w:t>
      </w:r>
      <w:r w:rsidR="00C41EF1">
        <w:rPr>
          <w:rStyle w:val="markedcontent"/>
          <w:rFonts w:cstheme="minorHAnsi"/>
        </w:rPr>
        <w:t>Urzędu</w:t>
      </w:r>
      <w:r w:rsidR="008933F5">
        <w:rPr>
          <w:rStyle w:val="markedcontent"/>
          <w:rFonts w:cstheme="minorHAnsi"/>
        </w:rPr>
        <w:t xml:space="preserve"> Statystycznego w Dzienniku </w:t>
      </w:r>
      <w:r w:rsidR="00C41EF1">
        <w:rPr>
          <w:rStyle w:val="markedcontent"/>
          <w:rFonts w:cstheme="minorHAnsi"/>
        </w:rPr>
        <w:t>Urzędowym</w:t>
      </w:r>
      <w:r w:rsidR="008933F5">
        <w:rPr>
          <w:rStyle w:val="markedcontent"/>
          <w:rFonts w:cstheme="minorHAnsi"/>
        </w:rPr>
        <w:t xml:space="preserve"> Rzeczpospolitej Polskiej,, Monitor Polski” na podstawie art. 20 pkt.2 ustawy z 17 grudnia 1998 roku o emeryturach i rentach z Funduszu Ubezpieczeń Społecznych (Dz. U. z 2021 r. poz. 291, z </w:t>
      </w:r>
      <w:proofErr w:type="spellStart"/>
      <w:r w:rsidR="008933F5">
        <w:rPr>
          <w:rStyle w:val="markedcontent"/>
          <w:rFonts w:cstheme="minorHAnsi"/>
        </w:rPr>
        <w:t>późn</w:t>
      </w:r>
      <w:proofErr w:type="spellEnd"/>
      <w:r w:rsidR="008933F5">
        <w:rPr>
          <w:rStyle w:val="markedcontent"/>
          <w:rFonts w:cstheme="minorHAnsi"/>
        </w:rPr>
        <w:t xml:space="preserve">. zm.) od zgłoszenia wyjazdu z jednostki ochotniczej </w:t>
      </w:r>
      <w:r w:rsidR="00C41EF1">
        <w:rPr>
          <w:rStyle w:val="markedcontent"/>
          <w:rFonts w:cstheme="minorHAnsi"/>
        </w:rPr>
        <w:t>straży</w:t>
      </w:r>
      <w:r w:rsidR="008933F5">
        <w:rPr>
          <w:rStyle w:val="markedcontent"/>
          <w:rFonts w:cstheme="minorHAnsi"/>
        </w:rPr>
        <w:t xml:space="preserve"> </w:t>
      </w:r>
      <w:r w:rsidR="00C41EF1">
        <w:rPr>
          <w:rStyle w:val="markedcontent"/>
          <w:rFonts w:cstheme="minorHAnsi"/>
        </w:rPr>
        <w:t>pożarnej</w:t>
      </w:r>
      <w:r w:rsidR="008933F5">
        <w:rPr>
          <w:rStyle w:val="markedcontent"/>
          <w:rFonts w:cstheme="minorHAnsi"/>
        </w:rPr>
        <w:t>.</w:t>
      </w:r>
      <w:r w:rsidR="00C41EF1">
        <w:rPr>
          <w:rStyle w:val="markedcontent"/>
          <w:rFonts w:cstheme="minorHAnsi"/>
        </w:rPr>
        <w:t xml:space="preserve"> </w:t>
      </w:r>
      <w:r w:rsidR="008933F5">
        <w:rPr>
          <w:rStyle w:val="markedcontent"/>
          <w:rFonts w:cstheme="minorHAnsi"/>
        </w:rPr>
        <w:t>Ekwiwalent jest wypłacany z budżetu gminy.</w:t>
      </w:r>
      <w:r w:rsidR="00B35266">
        <w:rPr>
          <w:rStyle w:val="markedcontent"/>
          <w:rFonts w:cstheme="minorHAnsi"/>
        </w:rPr>
        <w:t xml:space="preserve"> </w:t>
      </w:r>
      <w:r w:rsidRPr="00C83CE5">
        <w:rPr>
          <w:rStyle w:val="markedcontent"/>
          <w:rFonts w:cstheme="minorHAnsi"/>
        </w:rPr>
        <w:t xml:space="preserve"> </w:t>
      </w:r>
    </w:p>
    <w:p w14:paraId="28C64D2D" w14:textId="77777777" w:rsidR="00C83CE5" w:rsidRPr="00C83CE5" w:rsidRDefault="00C83CE5" w:rsidP="00C41EF1">
      <w:pPr>
        <w:jc w:val="both"/>
        <w:rPr>
          <w:rStyle w:val="markedcontent"/>
          <w:rFonts w:cstheme="minorHAnsi"/>
          <w:b/>
          <w:bCs/>
        </w:rPr>
      </w:pPr>
    </w:p>
    <w:p w14:paraId="5A8B89C4" w14:textId="77777777" w:rsidR="00C83CE5" w:rsidRPr="00C83CE5" w:rsidRDefault="00C83CE5" w:rsidP="00C41EF1">
      <w:pPr>
        <w:jc w:val="both"/>
        <w:rPr>
          <w:rStyle w:val="markedcontent"/>
          <w:rFonts w:cstheme="minorHAnsi"/>
          <w:b/>
          <w:bCs/>
        </w:rPr>
      </w:pPr>
    </w:p>
    <w:p w14:paraId="22A5452B" w14:textId="395B52DF" w:rsidR="00C83CE5" w:rsidRDefault="00C83CE5" w:rsidP="00C41EF1">
      <w:pPr>
        <w:jc w:val="both"/>
        <w:rPr>
          <w:rStyle w:val="markedcontent"/>
          <w:rFonts w:cstheme="minorHAnsi"/>
          <w:b/>
          <w:bCs/>
        </w:rPr>
      </w:pPr>
    </w:p>
    <w:p w14:paraId="7F86FD17" w14:textId="77777777" w:rsidR="00C83CE5" w:rsidRDefault="00C83CE5" w:rsidP="00C41EF1">
      <w:pPr>
        <w:jc w:val="both"/>
        <w:rPr>
          <w:rStyle w:val="markedcontent"/>
          <w:rFonts w:cstheme="minorHAnsi"/>
          <w:b/>
          <w:bCs/>
        </w:rPr>
      </w:pPr>
    </w:p>
    <w:sectPr w:rsidR="00C83CE5" w:rsidSect="00C3428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A9977" w14:textId="77777777" w:rsidR="00AA68DF" w:rsidRDefault="00AA68DF" w:rsidP="002B034D">
      <w:pPr>
        <w:spacing w:after="0" w:line="240" w:lineRule="auto"/>
      </w:pPr>
      <w:r>
        <w:separator/>
      </w:r>
    </w:p>
  </w:endnote>
  <w:endnote w:type="continuationSeparator" w:id="0">
    <w:p w14:paraId="4492957F" w14:textId="77777777" w:rsidR="00AA68DF" w:rsidRDefault="00AA68DF" w:rsidP="002B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013469"/>
      <w:docPartObj>
        <w:docPartGallery w:val="Page Numbers (Bottom of Page)"/>
        <w:docPartUnique/>
      </w:docPartObj>
    </w:sdtPr>
    <w:sdtEndPr/>
    <w:sdtContent>
      <w:p w14:paraId="7EEA7DFD" w14:textId="77777777" w:rsidR="002B034D" w:rsidRDefault="00D5407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F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F05045" w14:textId="77777777" w:rsidR="002B034D" w:rsidRDefault="002B03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2884D" w14:textId="77777777" w:rsidR="00AA68DF" w:rsidRDefault="00AA68DF" w:rsidP="002B034D">
      <w:pPr>
        <w:spacing w:after="0" w:line="240" w:lineRule="auto"/>
      </w:pPr>
      <w:r>
        <w:separator/>
      </w:r>
    </w:p>
  </w:footnote>
  <w:footnote w:type="continuationSeparator" w:id="0">
    <w:p w14:paraId="79A477B9" w14:textId="77777777" w:rsidR="00AA68DF" w:rsidRDefault="00AA68DF" w:rsidP="002B0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5413E"/>
    <w:multiLevelType w:val="hybridMultilevel"/>
    <w:tmpl w:val="3280A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CA"/>
    <w:rsid w:val="000B6799"/>
    <w:rsid w:val="001378CE"/>
    <w:rsid w:val="001537E0"/>
    <w:rsid w:val="0018645D"/>
    <w:rsid w:val="00191077"/>
    <w:rsid w:val="002925FF"/>
    <w:rsid w:val="002B034D"/>
    <w:rsid w:val="00390746"/>
    <w:rsid w:val="003A5DBA"/>
    <w:rsid w:val="004331AE"/>
    <w:rsid w:val="00447E53"/>
    <w:rsid w:val="004E23C9"/>
    <w:rsid w:val="004E50B1"/>
    <w:rsid w:val="0052504E"/>
    <w:rsid w:val="00572123"/>
    <w:rsid w:val="00596542"/>
    <w:rsid w:val="006139BD"/>
    <w:rsid w:val="00827F8C"/>
    <w:rsid w:val="00833751"/>
    <w:rsid w:val="0088362E"/>
    <w:rsid w:val="008933F5"/>
    <w:rsid w:val="008E07CA"/>
    <w:rsid w:val="009B2806"/>
    <w:rsid w:val="009C3BC4"/>
    <w:rsid w:val="009F33EE"/>
    <w:rsid w:val="009F6386"/>
    <w:rsid w:val="00AA68DF"/>
    <w:rsid w:val="00B24B27"/>
    <w:rsid w:val="00B35266"/>
    <w:rsid w:val="00B6590C"/>
    <w:rsid w:val="00B72902"/>
    <w:rsid w:val="00BA6678"/>
    <w:rsid w:val="00C24E69"/>
    <w:rsid w:val="00C3428B"/>
    <w:rsid w:val="00C41EF1"/>
    <w:rsid w:val="00C83CE5"/>
    <w:rsid w:val="00C93FAC"/>
    <w:rsid w:val="00C949E1"/>
    <w:rsid w:val="00D5407D"/>
    <w:rsid w:val="00D8539D"/>
    <w:rsid w:val="00DA4575"/>
    <w:rsid w:val="00E17D06"/>
    <w:rsid w:val="00E609E2"/>
    <w:rsid w:val="00E87DE9"/>
    <w:rsid w:val="00EC656C"/>
    <w:rsid w:val="00F178CC"/>
    <w:rsid w:val="00FA4B37"/>
    <w:rsid w:val="00FC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2C8F"/>
  <w15:docId w15:val="{F4E36C95-07C5-4156-91B8-34FAB9FF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2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E07CA"/>
  </w:style>
  <w:style w:type="paragraph" w:styleId="Nagwek">
    <w:name w:val="header"/>
    <w:basedOn w:val="Normalny"/>
    <w:link w:val="NagwekZnak"/>
    <w:uiPriority w:val="99"/>
    <w:semiHidden/>
    <w:unhideWhenUsed/>
    <w:rsid w:val="002B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034D"/>
  </w:style>
  <w:style w:type="paragraph" w:styleId="Stopka">
    <w:name w:val="footer"/>
    <w:basedOn w:val="Normalny"/>
    <w:link w:val="StopkaZnak"/>
    <w:uiPriority w:val="99"/>
    <w:unhideWhenUsed/>
    <w:rsid w:val="002B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34D"/>
  </w:style>
  <w:style w:type="paragraph" w:styleId="Akapitzlist">
    <w:name w:val="List Paragraph"/>
    <w:basedOn w:val="Normalny"/>
    <w:uiPriority w:val="34"/>
    <w:qFormat/>
    <w:rsid w:val="00B65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53284-9F7A-43FF-AE14-62A66D385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resimusszkolenia@gmail.com</dc:creator>
  <cp:lastModifiedBy>Krzysztof Fajbuś</cp:lastModifiedBy>
  <cp:revision>3</cp:revision>
  <cp:lastPrinted>2022-02-04T06:56:00Z</cp:lastPrinted>
  <dcterms:created xsi:type="dcterms:W3CDTF">2022-02-04T08:57:00Z</dcterms:created>
  <dcterms:modified xsi:type="dcterms:W3CDTF">2022-02-04T08:59:00Z</dcterms:modified>
</cp:coreProperties>
</file>