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1A37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DF78818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1C2CF1F0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B804DC">
        <w:rPr>
          <w:rFonts w:ascii="Arial" w:hAnsi="Arial" w:cs="Arial"/>
          <w:b/>
          <w:sz w:val="22"/>
          <w:szCs w:val="22"/>
        </w:rPr>
        <w:t>sierpnia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034A495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3ECA7E8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F2618D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459528C7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64A29D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634FFBD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1A43EA8D" w14:textId="77777777" w:rsidR="00C9509F" w:rsidRPr="00965D51" w:rsidRDefault="00C9509F">
      <w:pPr>
        <w:pStyle w:val="Standard"/>
        <w:jc w:val="both"/>
      </w:pPr>
    </w:p>
    <w:p w14:paraId="3A89E47C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570F4AE7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0B9624E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62FCEA67" w14:textId="77777777" w:rsidR="0041174D" w:rsidRPr="00965D51" w:rsidRDefault="0041174D" w:rsidP="0041174D">
      <w:pPr>
        <w:pStyle w:val="Standard"/>
        <w:ind w:left="283"/>
        <w:jc w:val="both"/>
      </w:pPr>
    </w:p>
    <w:p w14:paraId="1BB967BC" w14:textId="217701B1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B804DC">
        <w:rPr>
          <w:b/>
        </w:rPr>
        <w:t>18/17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B804DC">
        <w:t>Trelkowo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B804DC">
        <w:rPr>
          <w:b/>
        </w:rPr>
        <w:t>Agnieszki W</w:t>
      </w:r>
      <w:r w:rsidR="00032428">
        <w:rPr>
          <w:b/>
        </w:rPr>
        <w:t>.</w:t>
      </w:r>
      <w:r w:rsidRPr="00A2029F">
        <w:t xml:space="preserve">, w celu umieszczenia infrastruktury technicznej: tj. </w:t>
      </w:r>
      <w:r w:rsidR="00672E19">
        <w:t>przyłącza wodociągowego</w:t>
      </w:r>
      <w:r>
        <w:t>.</w:t>
      </w:r>
    </w:p>
    <w:p w14:paraId="32CD4EF8" w14:textId="7DBE6655" w:rsidR="00B804DC" w:rsidRPr="00B804DC" w:rsidRDefault="00B804DC" w:rsidP="00B804D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B804DC">
        <w:rPr>
          <w:rFonts w:ascii="Times New Roman" w:eastAsia="Times New Roman" w:hAnsi="Times New Roman" w:cs="Times New Roman"/>
          <w:b/>
          <w:szCs w:val="24"/>
          <w:lang w:bidi="ar-SA"/>
        </w:rPr>
        <w:t>23/84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Zielonka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B804DC">
        <w:rPr>
          <w:rFonts w:ascii="Times New Roman" w:eastAsia="Times New Roman" w:hAnsi="Times New Roman" w:cs="Times New Roman"/>
          <w:b/>
          <w:szCs w:val="24"/>
          <w:lang w:bidi="ar-SA"/>
        </w:rPr>
        <w:t>Jacka G</w:t>
      </w:r>
      <w:r w:rsidR="00032428">
        <w:rPr>
          <w:rFonts w:ascii="Times New Roman" w:eastAsia="Times New Roman" w:hAnsi="Times New Roman" w:cs="Times New Roman"/>
          <w:b/>
          <w:szCs w:val="24"/>
          <w:lang w:bidi="ar-SA"/>
        </w:rPr>
        <w:t>.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>kanalizacji sanitarnej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095B585D" w14:textId="2807DBA0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21/8, 21/9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Romany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Dariusza T</w:t>
      </w:r>
      <w:r w:rsidR="00032428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14:paraId="10599A37" w14:textId="099CCA82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116/41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Jęcznik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Marka Ż</w:t>
      </w:r>
      <w:r w:rsidR="00032428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14:paraId="587DECD2" w14:textId="160703B9" w:rsidR="00550EDC" w:rsidRDefault="00550EDC" w:rsidP="00550EDC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Wschodnia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Mirosława D</w:t>
      </w:r>
      <w:r w:rsidR="00032428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14:paraId="71F32102" w14:textId="77777777" w:rsidR="00C64351" w:rsidRDefault="00C64351" w:rsidP="006040E3">
      <w:pPr>
        <w:pStyle w:val="Standard"/>
        <w:jc w:val="both"/>
      </w:pPr>
    </w:p>
    <w:p w14:paraId="17463913" w14:textId="77777777" w:rsidR="00C9509F" w:rsidRPr="00C9509F" w:rsidRDefault="00C9509F" w:rsidP="00C9509F">
      <w:pPr>
        <w:pStyle w:val="Standard"/>
        <w:ind w:left="426"/>
        <w:jc w:val="both"/>
      </w:pPr>
    </w:p>
    <w:p w14:paraId="7C083E61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634DFD15" w14:textId="77777777" w:rsidR="0070749E" w:rsidRPr="00965D51" w:rsidRDefault="0070749E">
      <w:pPr>
        <w:pStyle w:val="Standard"/>
        <w:jc w:val="both"/>
      </w:pPr>
    </w:p>
    <w:p w14:paraId="41F2F38F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20768221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7D6AE2E8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88FE3F5" w14:textId="77777777" w:rsidR="00BE30B7" w:rsidRPr="00965D51" w:rsidRDefault="00BE30B7">
      <w:pPr>
        <w:pStyle w:val="Standard"/>
        <w:jc w:val="both"/>
      </w:pPr>
    </w:p>
    <w:p w14:paraId="1328E348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22A3FA41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7C452D4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D7A7" w14:textId="77777777" w:rsidR="00531728" w:rsidRDefault="00531728" w:rsidP="0070749E">
      <w:r>
        <w:separator/>
      </w:r>
    </w:p>
  </w:endnote>
  <w:endnote w:type="continuationSeparator" w:id="0">
    <w:p w14:paraId="5B19A125" w14:textId="77777777" w:rsidR="00531728" w:rsidRDefault="00531728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A3FDF" w14:textId="77777777" w:rsidR="00531728" w:rsidRDefault="00531728" w:rsidP="0070749E">
      <w:r w:rsidRPr="0070749E">
        <w:rPr>
          <w:color w:val="000000"/>
        </w:rPr>
        <w:separator/>
      </w:r>
    </w:p>
  </w:footnote>
  <w:footnote w:type="continuationSeparator" w:id="0">
    <w:p w14:paraId="65FB4DA1" w14:textId="77777777" w:rsidR="00531728" w:rsidRDefault="00531728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2428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6E04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4351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0AC3"/>
  <w15:docId w15:val="{BD2E273C-B9A4-4B10-9C7C-76DD3085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2019-09-19T11:27:00Z</cp:lastPrinted>
  <dcterms:created xsi:type="dcterms:W3CDTF">2020-08-05T10:56:00Z</dcterms:created>
  <dcterms:modified xsi:type="dcterms:W3CDTF">2020-08-05T10:56:00Z</dcterms:modified>
</cp:coreProperties>
</file>