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FA3A" w14:textId="77777777" w:rsidR="00BC27E3" w:rsidRDefault="00BC27E3" w:rsidP="00BC27E3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2020                                 PROJEKT</w:t>
      </w:r>
    </w:p>
    <w:p w14:paraId="2BED2CCF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44DCBB58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dnia……...2020 roku</w:t>
      </w:r>
    </w:p>
    <w:p w14:paraId="630C0282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5EC92E29" w14:textId="77777777"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6FCBB2D" w14:textId="77777777" w:rsidR="00BC27E3" w:rsidRPr="003158D4" w:rsidRDefault="00BC27E3" w:rsidP="00BC27E3">
      <w:pPr>
        <w:pStyle w:val="Standard"/>
        <w:jc w:val="both"/>
        <w:rPr>
          <w:b/>
        </w:rPr>
      </w:pPr>
      <w:r w:rsidRPr="008253B3">
        <w:rPr>
          <w:rFonts w:ascii="Arial" w:hAnsi="Arial" w:cs="Arial"/>
          <w:b/>
          <w:i/>
          <w:sz w:val="22"/>
          <w:szCs w:val="22"/>
        </w:rPr>
        <w:t>w sprawie wyrażenia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zgody na zawarcie umowy dzierżawy nieruchomości gruntowej położonej w obrębie geodezyjnym </w:t>
      </w:r>
      <w:r>
        <w:rPr>
          <w:rFonts w:ascii="Arial" w:hAnsi="Arial" w:cs="Arial"/>
          <w:b/>
          <w:i/>
          <w:sz w:val="22"/>
          <w:szCs w:val="22"/>
        </w:rPr>
        <w:t>Olszyny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na okres do 10 lat oraz odstąpienie od przetargowego trybu zawarcia umowy.</w:t>
      </w:r>
    </w:p>
    <w:p w14:paraId="08A596DA" w14:textId="77777777" w:rsidR="00BC27E3" w:rsidRPr="001B6B7B" w:rsidRDefault="00BC27E3" w:rsidP="00BC27E3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5398D314" w14:textId="77777777" w:rsidR="00BC27E3" w:rsidRPr="001B6B7B" w:rsidRDefault="00BC27E3" w:rsidP="00BC27E3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8E694B6" w14:textId="77777777"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 z  20</w:t>
      </w:r>
      <w:r w:rsidR="00597CA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poz. </w:t>
      </w:r>
      <w:r w:rsidR="00597CAE">
        <w:rPr>
          <w:rFonts w:ascii="Arial" w:hAnsi="Arial" w:cs="Arial"/>
          <w:sz w:val="22"/>
          <w:szCs w:val="22"/>
        </w:rPr>
        <w:t>713</w:t>
      </w:r>
      <w:r>
        <w:rPr>
          <w:rFonts w:ascii="Arial" w:hAnsi="Arial" w:cs="Arial"/>
          <w:sz w:val="22"/>
          <w:szCs w:val="22"/>
        </w:rPr>
        <w:t>)  oraz  art. 11, art. 13 ust.1 i art. 37  ust. 4 ustawy z dnia 21 sierpnia 1997 roku o gospodarce nieruchomościami (t.j. Dz. U. z 2020 r., poz. 65 z późn. zm.) Rada Gminy Szczytno uchwala, co następuje:</w:t>
      </w:r>
    </w:p>
    <w:p w14:paraId="30E3D9EB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02BD102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1BFDFBE4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B51C36" w14:textId="77777777" w:rsidR="00BC27E3" w:rsidRDefault="00BC27E3" w:rsidP="00BC27E3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 w:rsidRPr="00EB7388">
        <w:rPr>
          <w:rFonts w:ascii="Arial" w:hAnsi="Arial" w:cs="Arial"/>
          <w:sz w:val="22"/>
          <w:szCs w:val="22"/>
        </w:rPr>
        <w:t xml:space="preserve">Wyraża się zgodę na </w:t>
      </w:r>
      <w:r>
        <w:rPr>
          <w:rFonts w:ascii="Arial" w:hAnsi="Arial" w:cs="Arial"/>
          <w:sz w:val="22"/>
          <w:szCs w:val="22"/>
        </w:rPr>
        <w:t>zawarcie umowy dzierżawy działki nr 19/3 o powierzchni 0,3000 ha, położonej  w  obrębie  geodezyjnym  Olszyny,  stanowiącej  własność  Gminy  Szczytno,  na okres do 10 lat.</w:t>
      </w:r>
    </w:p>
    <w:p w14:paraId="34084146" w14:textId="77777777" w:rsidR="00BC27E3" w:rsidRPr="00EB7388" w:rsidRDefault="00BC27E3" w:rsidP="00BC27E3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odstąpienie od przetargowego trybu zawarcia umowy dzierżawy nieruchomości opisanej w ust. 1.</w:t>
      </w:r>
    </w:p>
    <w:p w14:paraId="3BBCE56F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58BAA658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0B8C61B4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38CE0CD" w14:textId="77777777"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14:paraId="6E98EAF7" w14:textId="77777777"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7B0568" w14:textId="77777777" w:rsidR="00BC27E3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98B5467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3131C35E" w14:textId="77777777" w:rsidR="00BC27E3" w:rsidRDefault="00BC27E3" w:rsidP="00BC27E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5D20BFB8" w14:textId="77777777" w:rsidR="00BC27E3" w:rsidRPr="003756C1" w:rsidRDefault="00BC27E3" w:rsidP="00BC27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sectPr w:rsidR="00BC27E3" w:rsidRPr="0037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7F"/>
    <w:rsid w:val="00597CAE"/>
    <w:rsid w:val="00A9097F"/>
    <w:rsid w:val="00BB7F3C"/>
    <w:rsid w:val="00BC27E3"/>
    <w:rsid w:val="00E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7320"/>
  <w15:chartTrackingRefBased/>
  <w15:docId w15:val="{0602D05E-07D7-449B-B0B1-5E098E7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27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BC27E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2020-07-02T08:29:00Z</cp:lastPrinted>
  <dcterms:created xsi:type="dcterms:W3CDTF">2020-07-02T08:57:00Z</dcterms:created>
  <dcterms:modified xsi:type="dcterms:W3CDTF">2020-07-02T08:57:00Z</dcterms:modified>
</cp:coreProperties>
</file>