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84" w:rsidRDefault="00352284" w:rsidP="00352284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dnia </w:t>
      </w:r>
      <w:r>
        <w:rPr>
          <w:rFonts w:ascii="Arial" w:hAnsi="Arial" w:cs="Arial"/>
          <w:b/>
          <w:sz w:val="22"/>
          <w:szCs w:val="22"/>
        </w:rPr>
        <w:t>………………………..</w:t>
      </w:r>
      <w:r>
        <w:rPr>
          <w:rFonts w:ascii="Arial" w:hAnsi="Arial" w:cs="Arial"/>
          <w:b/>
          <w:sz w:val="22"/>
          <w:szCs w:val="22"/>
        </w:rPr>
        <w:t xml:space="preserve"> roku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>w sprawie wyrażenia zgody na zawarcie um</w:t>
      </w:r>
      <w:r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i/>
          <w:sz w:val="22"/>
          <w:szCs w:val="22"/>
        </w:rPr>
        <w:t xml:space="preserve"> dzierżawy nieruchomości gruntowych położonych w obręb</w:t>
      </w:r>
      <w:r>
        <w:rPr>
          <w:rFonts w:ascii="Arial" w:hAnsi="Arial" w:cs="Arial"/>
          <w:b/>
          <w:i/>
          <w:sz w:val="22"/>
          <w:szCs w:val="22"/>
        </w:rPr>
        <w:t>ie</w:t>
      </w:r>
      <w:r>
        <w:rPr>
          <w:rFonts w:ascii="Arial" w:hAnsi="Arial" w:cs="Arial"/>
          <w:b/>
          <w:i/>
          <w:sz w:val="22"/>
          <w:szCs w:val="22"/>
        </w:rPr>
        <w:t xml:space="preserve"> geodezyjny</w:t>
      </w:r>
      <w:r>
        <w:rPr>
          <w:rFonts w:ascii="Arial" w:hAnsi="Arial" w:cs="Arial"/>
          <w:b/>
          <w:i/>
          <w:sz w:val="22"/>
          <w:szCs w:val="22"/>
        </w:rPr>
        <w:t>m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Jęcznik</w:t>
      </w:r>
      <w:r>
        <w:rPr>
          <w:rFonts w:ascii="Arial" w:hAnsi="Arial" w:cs="Arial"/>
          <w:b/>
          <w:i/>
          <w:sz w:val="22"/>
          <w:szCs w:val="22"/>
        </w:rPr>
        <w:t xml:space="preserve"> na okres do 10 lat oraz odstąpienie od przetargowego trybu zawarcia um</w:t>
      </w:r>
      <w:r>
        <w:rPr>
          <w:rFonts w:ascii="Arial" w:hAnsi="Arial" w:cs="Arial"/>
          <w:b/>
          <w:i/>
          <w:sz w:val="22"/>
          <w:szCs w:val="22"/>
        </w:rPr>
        <w:t>o</w:t>
      </w:r>
      <w:r>
        <w:rPr>
          <w:rFonts w:ascii="Arial" w:hAnsi="Arial" w:cs="Arial"/>
          <w:b/>
          <w:i/>
          <w:sz w:val="22"/>
          <w:szCs w:val="22"/>
        </w:rPr>
        <w:t>w</w:t>
      </w:r>
      <w:r>
        <w:rPr>
          <w:rFonts w:ascii="Arial" w:hAnsi="Arial" w:cs="Arial"/>
          <w:b/>
          <w:i/>
          <w:sz w:val="22"/>
          <w:szCs w:val="22"/>
        </w:rPr>
        <w:t>y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352284" w:rsidRDefault="00352284" w:rsidP="00352284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 z 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zm.)  oraz  art. 11, art. 13 ust.1 i art. 37  ust. 4 ustawy z dnia 21 sierpnia 1997 roku o gospodarce nieruchomościami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 xml:space="preserve">344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się zgodę na zawarcie umowy dzierżawy działki nr </w:t>
      </w:r>
      <w:r>
        <w:rPr>
          <w:rFonts w:ascii="Arial" w:hAnsi="Arial" w:cs="Arial"/>
          <w:sz w:val="22"/>
          <w:szCs w:val="22"/>
        </w:rPr>
        <w:t>115/24</w:t>
      </w:r>
      <w:r>
        <w:rPr>
          <w:rFonts w:ascii="Arial" w:hAnsi="Arial" w:cs="Arial"/>
          <w:sz w:val="22"/>
          <w:szCs w:val="22"/>
        </w:rPr>
        <w:t xml:space="preserve"> o powierzchni 0,</w:t>
      </w:r>
      <w:r>
        <w:rPr>
          <w:rFonts w:ascii="Arial" w:hAnsi="Arial" w:cs="Arial"/>
          <w:sz w:val="22"/>
          <w:szCs w:val="22"/>
        </w:rPr>
        <w:t>392</w:t>
      </w:r>
      <w:r>
        <w:rPr>
          <w:rFonts w:ascii="Arial" w:hAnsi="Arial" w:cs="Arial"/>
          <w:sz w:val="22"/>
          <w:szCs w:val="22"/>
        </w:rPr>
        <w:t xml:space="preserve"> ha, KW OL1S/000</w:t>
      </w:r>
      <w:r>
        <w:rPr>
          <w:rFonts w:ascii="Arial" w:hAnsi="Arial" w:cs="Arial"/>
          <w:sz w:val="22"/>
          <w:szCs w:val="22"/>
        </w:rPr>
        <w:t>18545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, położonej w obrębie geodezyjnym </w:t>
      </w:r>
      <w:r>
        <w:rPr>
          <w:rFonts w:ascii="Arial" w:hAnsi="Arial" w:cs="Arial"/>
          <w:sz w:val="22"/>
          <w:szCs w:val="22"/>
        </w:rPr>
        <w:t>Jęcznik</w:t>
      </w:r>
      <w:r>
        <w:rPr>
          <w:rFonts w:ascii="Arial" w:hAnsi="Arial" w:cs="Arial"/>
          <w:sz w:val="22"/>
          <w:szCs w:val="22"/>
        </w:rPr>
        <w:t>, stanowiącej własność  Gminy  Szczytno, na okres do 10 lat.</w:t>
      </w:r>
    </w:p>
    <w:p w:rsidR="00352284" w:rsidRDefault="00352284" w:rsidP="00352284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zawarcie um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dzierżawy działki nr </w:t>
      </w:r>
      <w:r>
        <w:rPr>
          <w:rFonts w:ascii="Arial" w:hAnsi="Arial" w:cs="Arial"/>
          <w:sz w:val="22"/>
          <w:szCs w:val="22"/>
        </w:rPr>
        <w:t>115/25</w:t>
      </w:r>
      <w:r>
        <w:rPr>
          <w:rFonts w:ascii="Arial" w:hAnsi="Arial" w:cs="Arial"/>
          <w:sz w:val="22"/>
          <w:szCs w:val="22"/>
        </w:rPr>
        <w:t xml:space="preserve"> o powierzchni 0,</w:t>
      </w:r>
      <w:r>
        <w:rPr>
          <w:rFonts w:ascii="Arial" w:hAnsi="Arial" w:cs="Arial"/>
          <w:sz w:val="22"/>
          <w:szCs w:val="22"/>
        </w:rPr>
        <w:t>0394</w:t>
      </w:r>
      <w:r>
        <w:rPr>
          <w:rFonts w:ascii="Arial" w:hAnsi="Arial" w:cs="Arial"/>
          <w:sz w:val="22"/>
          <w:szCs w:val="22"/>
        </w:rPr>
        <w:t xml:space="preserve"> ha, KW OL1S/000</w:t>
      </w:r>
      <w:r>
        <w:rPr>
          <w:rFonts w:ascii="Arial" w:hAnsi="Arial" w:cs="Arial"/>
          <w:sz w:val="22"/>
          <w:szCs w:val="22"/>
        </w:rPr>
        <w:t>50900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, położonej w obrębie geodezyjnym </w:t>
      </w:r>
      <w:r>
        <w:rPr>
          <w:rFonts w:ascii="Arial" w:hAnsi="Arial" w:cs="Arial"/>
          <w:sz w:val="22"/>
          <w:szCs w:val="22"/>
        </w:rPr>
        <w:t>Jęcznik</w:t>
      </w:r>
      <w:r>
        <w:rPr>
          <w:rFonts w:ascii="Arial" w:hAnsi="Arial" w:cs="Arial"/>
          <w:sz w:val="22"/>
          <w:szCs w:val="22"/>
        </w:rPr>
        <w:t>, stanowiącej własność  Gminy  Szczytno, na okres do 10 lat.</w:t>
      </w:r>
    </w:p>
    <w:p w:rsidR="00352284" w:rsidRDefault="00352284" w:rsidP="00352284">
      <w:pPr>
        <w:pStyle w:val="Standard"/>
        <w:numPr>
          <w:ilvl w:val="0"/>
          <w:numId w:val="2"/>
        </w:numPr>
        <w:ind w:left="283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się zgodę na odstąpienie od przetargowego trybu zawarcia um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dzierżawy nieruchomości opisanych w ust. 1 i 2.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352284" w:rsidRDefault="00352284" w:rsidP="00352284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352284" w:rsidRDefault="00352284" w:rsidP="00352284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352284" w:rsidRDefault="00352284" w:rsidP="00352284"/>
    <w:p w:rsidR="00432F54" w:rsidRDefault="00432F54"/>
    <w:sectPr w:rsidR="0043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93"/>
    <w:rsid w:val="00352284"/>
    <w:rsid w:val="00432F54"/>
    <w:rsid w:val="004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E8728-A53D-4E7F-B02E-05410FB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2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5228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35228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2</cp:revision>
  <dcterms:created xsi:type="dcterms:W3CDTF">2023-11-13T11:10:00Z</dcterms:created>
  <dcterms:modified xsi:type="dcterms:W3CDTF">2023-11-13T11:19:00Z</dcterms:modified>
</cp:coreProperties>
</file>