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BE911" w14:textId="2893F643" w:rsidR="0086185C" w:rsidRDefault="0086185C" w:rsidP="0086185C">
      <w:pPr>
        <w:jc w:val="center"/>
        <w:rPr>
          <w:b/>
          <w:caps/>
        </w:rPr>
      </w:pPr>
      <w:r>
        <w:rPr>
          <w:b/>
          <w:caps/>
        </w:rPr>
        <w:t>Uchwała Nr LXXIV/………/2023</w:t>
      </w:r>
      <w:r>
        <w:rPr>
          <w:b/>
          <w:caps/>
        </w:rPr>
        <w:br/>
        <w:t>Rady Gminy Szczytno</w:t>
      </w:r>
    </w:p>
    <w:p w14:paraId="078914D6" w14:textId="45FFDBB0" w:rsidR="0086185C" w:rsidRDefault="0086185C" w:rsidP="0086185C">
      <w:pPr>
        <w:spacing w:before="280" w:after="280"/>
        <w:jc w:val="center"/>
        <w:rPr>
          <w:b/>
          <w:caps/>
        </w:rPr>
      </w:pPr>
      <w:r>
        <w:t xml:space="preserve">z dnia </w:t>
      </w:r>
      <w:r w:rsidR="00F56CA2">
        <w:t xml:space="preserve">24 sierpnia </w:t>
      </w:r>
      <w:r>
        <w:t xml:space="preserve"> 2023 r.</w:t>
      </w:r>
    </w:p>
    <w:p w14:paraId="30F0F92F" w14:textId="039BC51C" w:rsidR="0086185C" w:rsidRPr="000872B6" w:rsidRDefault="0086185C" w:rsidP="0086185C">
      <w:pPr>
        <w:keepNext/>
        <w:spacing w:after="480"/>
        <w:jc w:val="center"/>
        <w:rPr>
          <w:bCs/>
        </w:rPr>
      </w:pPr>
      <w:bookmarkStart w:id="0" w:name="OLE_LINK4"/>
      <w:r w:rsidRPr="000872B6">
        <w:rPr>
          <w:bCs/>
        </w:rPr>
        <w:t>w sprawie rozpatrzenia skarg Pani Elżbiety M. na działalność Wójta Gminy Szczytno</w:t>
      </w:r>
    </w:p>
    <w:bookmarkEnd w:id="0"/>
    <w:p w14:paraId="279456B1" w14:textId="77777777" w:rsidR="0086185C" w:rsidRDefault="0086185C" w:rsidP="0086185C">
      <w:pPr>
        <w:keepLines/>
        <w:spacing w:before="120" w:after="120"/>
        <w:ind w:firstLine="227"/>
      </w:pPr>
      <w:r>
        <w:t>Na podstawie art. 18 ust. 2 pkt 15 ustawy z dnia 8 marca 1990 r. o samorządzie gminnym (t.j. Dz. U. z 2022 r. poz. 559, 583 ze zm.), art. 229 pkt 3 Kodeks postępowania administracyjnego (Dz. U. z 2022 r. poz. 2000 z poźn. zm.) Rady Gminy Szczytno uchwala, co następuje:</w:t>
      </w:r>
    </w:p>
    <w:p w14:paraId="00CE9D3F" w14:textId="473E6D62" w:rsidR="0086185C" w:rsidRDefault="0086185C" w:rsidP="0086185C">
      <w:pPr>
        <w:keepLines/>
        <w:spacing w:before="120" w:after="120"/>
        <w:ind w:firstLine="340"/>
      </w:pPr>
      <w:r>
        <w:rPr>
          <w:b/>
        </w:rPr>
        <w:t>§ 1. </w:t>
      </w:r>
      <w:bookmarkStart w:id="1" w:name="_Hlk139622063"/>
      <w:r>
        <w:t>Po rozpatrzeniu skarg</w:t>
      </w:r>
      <w:r w:rsidR="0025016B">
        <w:t>i</w:t>
      </w:r>
      <w:r>
        <w:t xml:space="preserve"> Pani Elżbiety M.</w:t>
      </w:r>
      <w:r w:rsidR="000872B6">
        <w:t xml:space="preserve"> na</w:t>
      </w:r>
      <w:r>
        <w:t xml:space="preserve"> działalność Wójta Gminy Szczytno, Rada Gminy Szczytno uznaje skarg</w:t>
      </w:r>
      <w:r w:rsidR="0025016B">
        <w:t>ę</w:t>
      </w:r>
      <w:r>
        <w:t xml:space="preserve"> za </w:t>
      </w:r>
      <w:r w:rsidR="0080310F">
        <w:t>niezasadną</w:t>
      </w:r>
      <w:r>
        <w:t>, z przyczyn określonych w uzasadnieniu stanowiącym załącznik</w:t>
      </w:r>
      <w:r w:rsidR="00A751DB">
        <w:t xml:space="preserve"> </w:t>
      </w:r>
      <w:r>
        <w:t>do niniejszej uchwały.</w:t>
      </w:r>
    </w:p>
    <w:p w14:paraId="11731E4E" w14:textId="57A5D8AE" w:rsidR="0086185C" w:rsidRDefault="0086185C" w:rsidP="0086185C">
      <w:pPr>
        <w:keepLines/>
        <w:spacing w:before="120" w:after="120"/>
        <w:ind w:firstLine="340"/>
      </w:pPr>
      <w:bookmarkStart w:id="2" w:name="_Hlk139622044"/>
      <w:bookmarkEnd w:id="1"/>
      <w:r>
        <w:rPr>
          <w:b/>
        </w:rPr>
        <w:t>§ </w:t>
      </w:r>
      <w:bookmarkEnd w:id="2"/>
      <w:r w:rsidR="00FB1B4E">
        <w:rPr>
          <w:b/>
        </w:rPr>
        <w:t>3</w:t>
      </w:r>
      <w:r>
        <w:rPr>
          <w:b/>
        </w:rPr>
        <w:t>. </w:t>
      </w:r>
      <w:r>
        <w:t>Uchwała wchodzi w życie z dniem podjęcia i podlega ogłoszeniu w sposób zwyczajowo przyjęty.</w:t>
      </w:r>
    </w:p>
    <w:p w14:paraId="4E2BAE21" w14:textId="77777777" w:rsidR="000872B6" w:rsidRDefault="000872B6" w:rsidP="0086185C">
      <w:pPr>
        <w:spacing w:before="120" w:after="120"/>
        <w:jc w:val="center"/>
        <w:rPr>
          <w:b/>
          <w:spacing w:val="20"/>
        </w:rPr>
      </w:pPr>
    </w:p>
    <w:p w14:paraId="0667551D" w14:textId="77777777" w:rsidR="000872B6" w:rsidRDefault="000872B6" w:rsidP="0086185C">
      <w:pPr>
        <w:spacing w:before="120" w:after="120"/>
        <w:jc w:val="center"/>
        <w:rPr>
          <w:b/>
          <w:spacing w:val="20"/>
        </w:rPr>
      </w:pPr>
    </w:p>
    <w:p w14:paraId="34E65262" w14:textId="77777777" w:rsidR="000872B6" w:rsidRDefault="000872B6" w:rsidP="0086185C">
      <w:pPr>
        <w:spacing w:before="120" w:after="120"/>
        <w:jc w:val="center"/>
        <w:rPr>
          <w:b/>
          <w:spacing w:val="20"/>
        </w:rPr>
      </w:pPr>
    </w:p>
    <w:p w14:paraId="4928C680" w14:textId="77777777" w:rsidR="000872B6" w:rsidRDefault="000872B6" w:rsidP="0086185C">
      <w:pPr>
        <w:spacing w:before="120" w:after="120"/>
        <w:jc w:val="center"/>
        <w:rPr>
          <w:b/>
          <w:spacing w:val="20"/>
        </w:rPr>
      </w:pPr>
    </w:p>
    <w:p w14:paraId="7F4EAB8C" w14:textId="77777777" w:rsidR="000872B6" w:rsidRDefault="000872B6" w:rsidP="0086185C">
      <w:pPr>
        <w:spacing w:before="120" w:after="120"/>
        <w:jc w:val="center"/>
        <w:rPr>
          <w:b/>
          <w:spacing w:val="20"/>
        </w:rPr>
      </w:pPr>
    </w:p>
    <w:p w14:paraId="2113F952" w14:textId="77777777" w:rsidR="000872B6" w:rsidRDefault="000872B6" w:rsidP="0086185C">
      <w:pPr>
        <w:spacing w:before="120" w:after="120"/>
        <w:jc w:val="center"/>
        <w:rPr>
          <w:b/>
          <w:spacing w:val="20"/>
        </w:rPr>
      </w:pPr>
    </w:p>
    <w:p w14:paraId="2A756743" w14:textId="77777777" w:rsidR="000872B6" w:rsidRDefault="000872B6" w:rsidP="0086185C">
      <w:pPr>
        <w:spacing w:before="120" w:after="120"/>
        <w:jc w:val="center"/>
        <w:rPr>
          <w:b/>
          <w:spacing w:val="20"/>
        </w:rPr>
      </w:pPr>
    </w:p>
    <w:p w14:paraId="2F9E8120" w14:textId="77777777" w:rsidR="000872B6" w:rsidRDefault="000872B6" w:rsidP="0086185C">
      <w:pPr>
        <w:spacing w:before="120" w:after="120"/>
        <w:jc w:val="center"/>
        <w:rPr>
          <w:b/>
          <w:spacing w:val="20"/>
        </w:rPr>
      </w:pPr>
    </w:p>
    <w:p w14:paraId="329F8FFA" w14:textId="77777777" w:rsidR="000872B6" w:rsidRDefault="000872B6" w:rsidP="0086185C">
      <w:pPr>
        <w:spacing w:before="120" w:after="120"/>
        <w:jc w:val="center"/>
        <w:rPr>
          <w:b/>
          <w:spacing w:val="20"/>
        </w:rPr>
      </w:pPr>
    </w:p>
    <w:p w14:paraId="31B175DC" w14:textId="77777777" w:rsidR="000872B6" w:rsidRDefault="000872B6" w:rsidP="0086185C">
      <w:pPr>
        <w:spacing w:before="120" w:after="120"/>
        <w:jc w:val="center"/>
        <w:rPr>
          <w:b/>
          <w:spacing w:val="20"/>
        </w:rPr>
      </w:pPr>
    </w:p>
    <w:p w14:paraId="19939FA3" w14:textId="77777777" w:rsidR="000872B6" w:rsidRDefault="000872B6" w:rsidP="0086185C">
      <w:pPr>
        <w:spacing w:before="120" w:after="120"/>
        <w:jc w:val="center"/>
        <w:rPr>
          <w:b/>
          <w:spacing w:val="20"/>
        </w:rPr>
      </w:pPr>
    </w:p>
    <w:p w14:paraId="2DFC4DCC" w14:textId="77777777" w:rsidR="000872B6" w:rsidRDefault="000872B6" w:rsidP="0086185C">
      <w:pPr>
        <w:spacing w:before="120" w:after="120"/>
        <w:jc w:val="center"/>
        <w:rPr>
          <w:b/>
          <w:spacing w:val="20"/>
        </w:rPr>
      </w:pPr>
    </w:p>
    <w:p w14:paraId="3C270E57" w14:textId="77777777" w:rsidR="000872B6" w:rsidRDefault="000872B6" w:rsidP="0086185C">
      <w:pPr>
        <w:spacing w:before="120" w:after="120"/>
        <w:jc w:val="center"/>
        <w:rPr>
          <w:b/>
          <w:spacing w:val="20"/>
        </w:rPr>
      </w:pPr>
    </w:p>
    <w:p w14:paraId="4E8D6CB2" w14:textId="77777777" w:rsidR="000872B6" w:rsidRDefault="000872B6" w:rsidP="0086185C">
      <w:pPr>
        <w:spacing w:before="120" w:after="120"/>
        <w:jc w:val="center"/>
        <w:rPr>
          <w:b/>
          <w:spacing w:val="20"/>
        </w:rPr>
      </w:pPr>
    </w:p>
    <w:p w14:paraId="015372F6" w14:textId="77777777" w:rsidR="000872B6" w:rsidRDefault="000872B6" w:rsidP="0086185C">
      <w:pPr>
        <w:spacing w:before="120" w:after="120"/>
        <w:jc w:val="center"/>
        <w:rPr>
          <w:b/>
          <w:spacing w:val="20"/>
        </w:rPr>
      </w:pPr>
    </w:p>
    <w:p w14:paraId="0990B56A" w14:textId="77777777" w:rsidR="000872B6" w:rsidRDefault="000872B6" w:rsidP="0086185C">
      <w:pPr>
        <w:spacing w:before="120" w:after="120"/>
        <w:jc w:val="center"/>
        <w:rPr>
          <w:b/>
          <w:spacing w:val="20"/>
        </w:rPr>
      </w:pPr>
    </w:p>
    <w:p w14:paraId="17A6BF90" w14:textId="77777777" w:rsidR="000872B6" w:rsidRDefault="000872B6" w:rsidP="0086185C">
      <w:pPr>
        <w:spacing w:before="120" w:after="120"/>
        <w:jc w:val="center"/>
        <w:rPr>
          <w:b/>
          <w:spacing w:val="20"/>
        </w:rPr>
      </w:pPr>
    </w:p>
    <w:p w14:paraId="3EE36D58" w14:textId="77777777" w:rsidR="000872B6" w:rsidRDefault="000872B6" w:rsidP="0086185C">
      <w:pPr>
        <w:spacing w:before="120" w:after="120"/>
        <w:jc w:val="center"/>
        <w:rPr>
          <w:b/>
          <w:spacing w:val="20"/>
        </w:rPr>
      </w:pPr>
    </w:p>
    <w:p w14:paraId="6A294614" w14:textId="77777777" w:rsidR="000872B6" w:rsidRDefault="000872B6" w:rsidP="0086185C">
      <w:pPr>
        <w:spacing w:before="120" w:after="120"/>
        <w:jc w:val="center"/>
        <w:rPr>
          <w:b/>
          <w:spacing w:val="20"/>
        </w:rPr>
      </w:pPr>
    </w:p>
    <w:p w14:paraId="5A99C063" w14:textId="77777777" w:rsidR="000872B6" w:rsidRDefault="000872B6" w:rsidP="0086185C">
      <w:pPr>
        <w:spacing w:before="120" w:after="120"/>
        <w:jc w:val="center"/>
        <w:rPr>
          <w:b/>
          <w:spacing w:val="20"/>
        </w:rPr>
      </w:pPr>
    </w:p>
    <w:p w14:paraId="799FD5FB" w14:textId="77777777" w:rsidR="000872B6" w:rsidRDefault="000872B6" w:rsidP="0086185C">
      <w:pPr>
        <w:spacing w:before="120" w:after="120"/>
        <w:jc w:val="center"/>
        <w:rPr>
          <w:b/>
          <w:spacing w:val="20"/>
        </w:rPr>
      </w:pPr>
    </w:p>
    <w:p w14:paraId="6A8EA212" w14:textId="77777777" w:rsidR="000872B6" w:rsidRDefault="000872B6" w:rsidP="0086185C">
      <w:pPr>
        <w:spacing w:before="120" w:after="120"/>
        <w:jc w:val="center"/>
        <w:rPr>
          <w:b/>
          <w:spacing w:val="20"/>
        </w:rPr>
      </w:pPr>
    </w:p>
    <w:p w14:paraId="170327AD" w14:textId="77777777" w:rsidR="000872B6" w:rsidRDefault="000872B6" w:rsidP="0086185C">
      <w:pPr>
        <w:spacing w:before="120" w:after="120"/>
        <w:jc w:val="center"/>
        <w:rPr>
          <w:b/>
          <w:spacing w:val="20"/>
        </w:rPr>
      </w:pPr>
    </w:p>
    <w:p w14:paraId="3459677A" w14:textId="77777777" w:rsidR="000872B6" w:rsidRDefault="000872B6" w:rsidP="0086185C">
      <w:pPr>
        <w:spacing w:before="120" w:after="120"/>
        <w:jc w:val="center"/>
        <w:rPr>
          <w:b/>
          <w:spacing w:val="20"/>
        </w:rPr>
      </w:pPr>
    </w:p>
    <w:p w14:paraId="084F33B5" w14:textId="77777777" w:rsidR="000872B6" w:rsidRDefault="000872B6" w:rsidP="0086185C">
      <w:pPr>
        <w:spacing w:before="120" w:after="120"/>
        <w:jc w:val="center"/>
        <w:rPr>
          <w:b/>
          <w:spacing w:val="20"/>
        </w:rPr>
      </w:pPr>
    </w:p>
    <w:p w14:paraId="272BD3FC" w14:textId="77777777" w:rsidR="0080310F" w:rsidRPr="0080310F" w:rsidRDefault="0080310F" w:rsidP="0080310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Cs w:val="22"/>
          <w:lang w:bidi="ar-SA"/>
        </w:rPr>
      </w:pPr>
      <w:r w:rsidRPr="0080310F">
        <w:rPr>
          <w:b/>
          <w:bCs/>
          <w:szCs w:val="22"/>
          <w:lang w:bidi="ar-SA"/>
        </w:rPr>
        <w:lastRenderedPageBreak/>
        <w:tab/>
      </w:r>
      <w:r w:rsidRPr="0080310F">
        <w:rPr>
          <w:b/>
          <w:bCs/>
          <w:szCs w:val="22"/>
          <w:lang w:bidi="ar-SA"/>
        </w:rPr>
        <w:tab/>
      </w:r>
      <w:r w:rsidRPr="0080310F">
        <w:rPr>
          <w:b/>
          <w:bCs/>
          <w:szCs w:val="22"/>
          <w:lang w:bidi="ar-SA"/>
        </w:rPr>
        <w:tab/>
      </w:r>
      <w:r w:rsidRPr="0080310F">
        <w:rPr>
          <w:b/>
          <w:bCs/>
          <w:szCs w:val="22"/>
          <w:lang w:bidi="ar-SA"/>
        </w:rPr>
        <w:tab/>
      </w:r>
      <w:r w:rsidRPr="0080310F">
        <w:rPr>
          <w:b/>
          <w:bCs/>
          <w:szCs w:val="22"/>
          <w:lang w:bidi="ar-SA"/>
        </w:rPr>
        <w:tab/>
      </w:r>
      <w:r w:rsidRPr="0080310F">
        <w:rPr>
          <w:b/>
          <w:bCs/>
          <w:szCs w:val="22"/>
          <w:lang w:bidi="ar-SA"/>
        </w:rPr>
        <w:tab/>
      </w:r>
      <w:r w:rsidRPr="0080310F">
        <w:rPr>
          <w:b/>
          <w:bCs/>
          <w:szCs w:val="22"/>
          <w:lang w:bidi="ar-SA"/>
        </w:rPr>
        <w:tab/>
      </w:r>
      <w:r w:rsidRPr="0080310F">
        <w:rPr>
          <w:b/>
          <w:bCs/>
          <w:szCs w:val="22"/>
          <w:lang w:bidi="ar-SA"/>
        </w:rPr>
        <w:tab/>
        <w:t xml:space="preserve">              </w:t>
      </w:r>
    </w:p>
    <w:p w14:paraId="57702969" w14:textId="77777777" w:rsidR="0080310F" w:rsidRPr="0080310F" w:rsidRDefault="0080310F" w:rsidP="0080310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Cs w:val="22"/>
          <w:lang w:bidi="ar-SA"/>
        </w:rPr>
      </w:pPr>
      <w:r w:rsidRPr="0080310F">
        <w:rPr>
          <w:b/>
          <w:bCs/>
          <w:szCs w:val="22"/>
          <w:lang w:bidi="ar-SA"/>
        </w:rPr>
        <w:t>Uzasadnienie</w:t>
      </w:r>
    </w:p>
    <w:p w14:paraId="4BE3E1D8" w14:textId="77777777" w:rsidR="000E640F" w:rsidRPr="000E640F" w:rsidRDefault="000E640F" w:rsidP="000E640F">
      <w:pPr>
        <w:spacing w:line="259" w:lineRule="auto"/>
        <w:rPr>
          <w:rFonts w:eastAsiaTheme="minorHAnsi"/>
          <w:kern w:val="2"/>
          <w:sz w:val="24"/>
          <w:lang w:eastAsia="en-US" w:bidi="ar-SA"/>
          <w14:ligatures w14:val="standardContextual"/>
        </w:rPr>
      </w:pPr>
      <w:r w:rsidRPr="000E640F">
        <w:rPr>
          <w:rFonts w:eastAsiaTheme="minorHAnsi"/>
          <w:kern w:val="2"/>
          <w:sz w:val="24"/>
          <w:lang w:eastAsia="en-US" w:bidi="ar-SA"/>
          <w14:ligatures w14:val="standardContextual"/>
        </w:rPr>
        <w:t>Pani Elżbieta M. w dniu 11.07.2023 r. wniosła skargę na działalność Wójta Gminy Szczytno, w kwestii odmowy przyznania jej przez Wójta Gminy Szczytno lokalu w miejscowości Wawrochy 30. Przedmiotowa skarga została skierowana do rozpatrzenia przez Komisję Skarg, Wniosków i Petycji.</w:t>
      </w:r>
    </w:p>
    <w:p w14:paraId="2D0532CE" w14:textId="3B7AC7A0" w:rsidR="000E640F" w:rsidRPr="000E640F" w:rsidRDefault="000E640F" w:rsidP="000E640F">
      <w:pPr>
        <w:spacing w:line="259" w:lineRule="auto"/>
        <w:rPr>
          <w:rFonts w:eastAsiaTheme="minorHAnsi"/>
          <w:kern w:val="2"/>
          <w:sz w:val="24"/>
          <w:lang w:eastAsia="en-US" w:bidi="ar-SA"/>
          <w14:ligatures w14:val="standardContextual"/>
        </w:rPr>
      </w:pPr>
      <w:r w:rsidRPr="000E640F">
        <w:rPr>
          <w:rFonts w:eastAsiaTheme="minorHAnsi"/>
          <w:kern w:val="2"/>
          <w:sz w:val="24"/>
          <w:lang w:eastAsia="en-US" w:bidi="ar-SA"/>
          <w14:ligatures w14:val="standardContextual"/>
        </w:rPr>
        <w:t>Komisja w dniu 24.08.2023 r. odbyła posiedzenie, zapoznała się treścią oskarżeń wobec Wójta Gminy Szczytno, wysłuchała wyjaśnień skarżącej. Po przeanalizowaniu sprawy Przewodniczący Komisji  poinformował, iż przyczyną odmowy są uprzednie wielokrotne odmowy przyjęcia w/w lokalu  przez Panią Elżbietę M. oraz fakt, że Gmina obecnie nie posiada wolnego lokalu socjalnego.</w:t>
      </w:r>
    </w:p>
    <w:p w14:paraId="1F14208A" w14:textId="0A56FB25" w:rsidR="0080310F" w:rsidRPr="0080310F" w:rsidRDefault="0080310F" w:rsidP="0080310F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Liberation Serif" w:hAnsi="Liberation Serif" w:cs="Liberation Serif"/>
          <w:szCs w:val="22"/>
          <w:cs/>
          <w:lang w:bidi="hi-IN"/>
        </w:rPr>
      </w:pPr>
      <w:r w:rsidRPr="0080310F">
        <w:rPr>
          <w:szCs w:val="22"/>
          <w:lang w:bidi="hi-IN"/>
        </w:rPr>
        <w:t xml:space="preserve">W </w:t>
      </w:r>
      <w:r w:rsidR="002A12F8">
        <w:rPr>
          <w:szCs w:val="22"/>
          <w:lang w:bidi="hi-IN"/>
        </w:rPr>
        <w:t>związku</w:t>
      </w:r>
      <w:r w:rsidRPr="0080310F">
        <w:rPr>
          <w:szCs w:val="22"/>
          <w:lang w:bidi="hi-IN"/>
        </w:rPr>
        <w:t xml:space="preserve"> z </w:t>
      </w:r>
      <w:r w:rsidR="002A12F8">
        <w:rPr>
          <w:szCs w:val="22"/>
          <w:lang w:bidi="hi-IN"/>
        </w:rPr>
        <w:t>powyższym</w:t>
      </w:r>
      <w:r w:rsidRPr="0080310F">
        <w:rPr>
          <w:szCs w:val="22"/>
          <w:lang w:bidi="hi-IN"/>
        </w:rPr>
        <w:t xml:space="preserve"> Komisja </w:t>
      </w:r>
      <w:r w:rsidRPr="0080310F">
        <w:rPr>
          <w:rFonts w:ascii="Liberation Serif" w:hAnsi="Liberation Serif" w:cs="Liberation Serif"/>
          <w:szCs w:val="22"/>
          <w:lang w:bidi="hi-IN"/>
        </w:rPr>
        <w:t>przyj</w:t>
      </w:r>
      <w:r w:rsidRPr="0080310F">
        <w:rPr>
          <w:rFonts w:ascii="Liberation Serif" w:hAnsi="Liberation Serif" w:cs="Liberation Serif"/>
          <w:szCs w:val="22"/>
          <w:cs/>
          <w:lang w:bidi="hi-IN"/>
        </w:rPr>
        <w:t>ęł</w:t>
      </w:r>
      <w:r w:rsidRPr="0080310F">
        <w:rPr>
          <w:rFonts w:ascii="Liberation Serif" w:hAnsi="Liberation Serif" w:cs="Liberation Serif"/>
          <w:szCs w:val="22"/>
          <w:lang w:bidi="hi-IN"/>
        </w:rPr>
        <w:t xml:space="preserve">a w </w:t>
      </w:r>
      <w:r w:rsidR="002A12F8">
        <w:rPr>
          <w:rFonts w:ascii="Liberation Serif" w:hAnsi="Liberation Serif" w:cs="Liberation Serif"/>
          <w:szCs w:val="22"/>
          <w:lang w:bidi="hi-IN"/>
        </w:rPr>
        <w:t>głosowaniu</w:t>
      </w:r>
      <w:r w:rsidRPr="0080310F">
        <w:rPr>
          <w:rFonts w:ascii="Liberation Serif" w:hAnsi="Liberation Serif" w:cs="Liberation Serif"/>
          <w:szCs w:val="22"/>
          <w:lang w:bidi="hi-IN"/>
        </w:rPr>
        <w:t xml:space="preserve"> jawnym stanowisko w sprawie skargi, opowiadaj</w:t>
      </w:r>
      <w:r w:rsidRPr="0080310F">
        <w:rPr>
          <w:rFonts w:ascii="Liberation Serif" w:hAnsi="Liberation Serif" w:cs="Liberation Serif"/>
          <w:szCs w:val="22"/>
          <w:cs/>
          <w:lang w:bidi="hi-IN"/>
        </w:rPr>
        <w:t>ą</w:t>
      </w:r>
      <w:r w:rsidRPr="0080310F">
        <w:rPr>
          <w:rFonts w:ascii="Liberation Serif" w:hAnsi="Liberation Serif" w:cs="Liberation Serif"/>
          <w:szCs w:val="22"/>
          <w:lang w:bidi="hi-IN"/>
        </w:rPr>
        <w:t>c si</w:t>
      </w:r>
      <w:r w:rsidRPr="0080310F">
        <w:rPr>
          <w:rFonts w:ascii="Liberation Serif" w:hAnsi="Liberation Serif" w:cs="Liberation Serif"/>
          <w:szCs w:val="22"/>
          <w:cs/>
          <w:lang w:bidi="hi-IN"/>
        </w:rPr>
        <w:t>ę</w:t>
      </w:r>
      <w:r w:rsidRPr="0080310F">
        <w:rPr>
          <w:rFonts w:ascii="Liberation Serif" w:hAnsi="Liberation Serif" w:cs="Liberation Serif"/>
          <w:szCs w:val="22"/>
          <w:lang w:bidi="hi-IN"/>
        </w:rPr>
        <w:t xml:space="preserve"> za uznaniem skargi za </w:t>
      </w:r>
      <w:r w:rsidR="002A12F8">
        <w:rPr>
          <w:rFonts w:ascii="Liberation Serif" w:hAnsi="Liberation Serif" w:cs="Liberation Serif"/>
          <w:szCs w:val="22"/>
          <w:lang w:bidi="hi-IN"/>
        </w:rPr>
        <w:t>niezasadną</w:t>
      </w:r>
      <w:r w:rsidRPr="0080310F">
        <w:rPr>
          <w:rFonts w:ascii="Liberation Serif" w:hAnsi="Liberation Serif" w:cs="Liberation Serif"/>
          <w:szCs w:val="22"/>
          <w:lang w:bidi="hi-IN"/>
        </w:rPr>
        <w:t xml:space="preserve"> i przedstawieniem swojego stanowiska Radzie Gminy Szczytno.</w:t>
      </w:r>
    </w:p>
    <w:p w14:paraId="62311BAF" w14:textId="77777777" w:rsidR="0080310F" w:rsidRPr="0080310F" w:rsidRDefault="0080310F" w:rsidP="0080310F">
      <w:pPr>
        <w:shd w:val="clear" w:color="auto" w:fill="FFFFFF"/>
        <w:tabs>
          <w:tab w:val="left" w:pos="0"/>
        </w:tabs>
        <w:autoSpaceDE w:val="0"/>
        <w:autoSpaceDN w:val="0"/>
        <w:adjustRightInd w:val="0"/>
        <w:rPr>
          <w:sz w:val="24"/>
          <w:lang w:bidi="ar-SA"/>
        </w:rPr>
      </w:pPr>
      <w:r w:rsidRPr="0080310F">
        <w:rPr>
          <w:sz w:val="24"/>
          <w:lang w:bidi="ar-SA"/>
        </w:rPr>
        <w:t xml:space="preserve">Rada Gminy  Szczytno uznała stanowisko komisji Skarg Wniosków i Petycji za swoje </w:t>
      </w:r>
      <w:r w:rsidRPr="0080310F">
        <w:rPr>
          <w:sz w:val="24"/>
          <w:lang w:bidi="ar-SA"/>
        </w:rPr>
        <w:br/>
        <w:t>i postanowiła uznać ponowną skargę za niezasadną.</w:t>
      </w:r>
    </w:p>
    <w:p w14:paraId="078E1CDF" w14:textId="77777777" w:rsidR="002B4534" w:rsidRDefault="002B4534"/>
    <w:sectPr w:rsidR="002B4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F27"/>
    <w:rsid w:val="000872B6"/>
    <w:rsid w:val="000E640F"/>
    <w:rsid w:val="001E25D2"/>
    <w:rsid w:val="0025016B"/>
    <w:rsid w:val="002A12F8"/>
    <w:rsid w:val="002A6289"/>
    <w:rsid w:val="002B4534"/>
    <w:rsid w:val="00390A8D"/>
    <w:rsid w:val="00577CF2"/>
    <w:rsid w:val="006A2DC5"/>
    <w:rsid w:val="0080310F"/>
    <w:rsid w:val="0086185C"/>
    <w:rsid w:val="008F38C8"/>
    <w:rsid w:val="0092238A"/>
    <w:rsid w:val="00A751DB"/>
    <w:rsid w:val="00B77999"/>
    <w:rsid w:val="00C15E4B"/>
    <w:rsid w:val="00D534D0"/>
    <w:rsid w:val="00E13EB5"/>
    <w:rsid w:val="00F50F27"/>
    <w:rsid w:val="00F56CA2"/>
    <w:rsid w:val="00F84EE2"/>
    <w:rsid w:val="00FB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AAD5A"/>
  <w15:chartTrackingRefBased/>
  <w15:docId w15:val="{073459B3-1BBA-43B0-8F19-FCCF71DAD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185C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Cs w:val="24"/>
      <w:lang w:eastAsia="pl-PL" w:bidi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6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254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2023-07-07T09:41:00Z</cp:lastPrinted>
  <dcterms:created xsi:type="dcterms:W3CDTF">2023-07-06T13:49:00Z</dcterms:created>
  <dcterms:modified xsi:type="dcterms:W3CDTF">2023-08-24T10:35:00Z</dcterms:modified>
</cp:coreProperties>
</file>