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7847" w14:textId="77777777" w:rsidR="00AB0138" w:rsidRDefault="00AB0138" w:rsidP="00AB0138">
      <w:pPr>
        <w:spacing w:line="300" w:lineRule="auto"/>
        <w:contextualSpacing/>
        <w:rPr>
          <w:b/>
          <w:bCs/>
          <w:sz w:val="22"/>
          <w:szCs w:val="22"/>
        </w:rPr>
      </w:pPr>
    </w:p>
    <w:p w14:paraId="2055DDBD" w14:textId="77777777" w:rsidR="00AB0138" w:rsidRPr="003C4993" w:rsidRDefault="00AB0138" w:rsidP="001C47AA">
      <w:pPr>
        <w:spacing w:line="300" w:lineRule="auto"/>
        <w:contextualSpacing/>
        <w:jc w:val="center"/>
        <w:rPr>
          <w:b/>
          <w:bCs/>
          <w:sz w:val="22"/>
          <w:szCs w:val="22"/>
        </w:rPr>
      </w:pPr>
    </w:p>
    <w:p w14:paraId="4811C488" w14:textId="32F1CD26" w:rsidR="00AB0138" w:rsidRPr="003C4993" w:rsidRDefault="00AB0138" w:rsidP="00D415D7">
      <w:pPr>
        <w:widowControl/>
        <w:suppressAutoHyphens w:val="0"/>
        <w:spacing w:after="160"/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3C4993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OBWIESZCZENIE </w:t>
      </w:r>
    </w:p>
    <w:p w14:paraId="6CAD601B" w14:textId="77777777" w:rsidR="00AB0138" w:rsidRPr="003C4993" w:rsidRDefault="00AB0138" w:rsidP="00D415D7">
      <w:pPr>
        <w:widowControl/>
        <w:suppressAutoHyphens w:val="0"/>
        <w:spacing w:after="160"/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3C4993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RADY GMINY SZCZYTNO</w:t>
      </w:r>
    </w:p>
    <w:p w14:paraId="524CEFAE" w14:textId="4CB8102A" w:rsidR="00AB0138" w:rsidRPr="003C4993" w:rsidRDefault="00AB0138" w:rsidP="00D415D7">
      <w:pPr>
        <w:widowControl/>
        <w:suppressAutoHyphens w:val="0"/>
        <w:spacing w:after="160"/>
        <w:jc w:val="center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3C4993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z dnia …</w:t>
      </w:r>
      <w:r w:rsidR="00464929" w:rsidRPr="003C4993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………</w:t>
      </w:r>
      <w:r w:rsidRPr="003C4993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. </w:t>
      </w:r>
      <w:r w:rsidR="0045121C" w:rsidRPr="003C4993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grudnia</w:t>
      </w:r>
      <w:r w:rsidRPr="003C4993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 2022 r.</w:t>
      </w:r>
    </w:p>
    <w:p w14:paraId="29BAFA60" w14:textId="77777777" w:rsidR="000E429A" w:rsidRPr="00AB0138" w:rsidRDefault="000E429A" w:rsidP="00464929">
      <w:pPr>
        <w:widowControl/>
        <w:suppressAutoHyphens w:val="0"/>
        <w:spacing w:after="160" w:line="300" w:lineRule="auto"/>
        <w:jc w:val="both"/>
        <w:rPr>
          <w:rFonts w:eastAsia="Calibri" w:cs="Times New Roman"/>
          <w:kern w:val="0"/>
          <w:lang w:eastAsia="en-US" w:bidi="ar-SA"/>
        </w:rPr>
      </w:pPr>
    </w:p>
    <w:p w14:paraId="046F99C4" w14:textId="417A58D3" w:rsidR="003A65C0" w:rsidRPr="003C4993" w:rsidRDefault="005B740D" w:rsidP="00464929">
      <w:pPr>
        <w:widowControl/>
        <w:suppressAutoHyphens w:val="0"/>
        <w:spacing w:line="300" w:lineRule="auto"/>
        <w:jc w:val="both"/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</w:pPr>
      <w:r w:rsidRPr="003C4993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w sprawie ogłoszenia tekstu jednolitego uchwały </w:t>
      </w:r>
      <w:r w:rsidR="00464929" w:rsidRPr="003C4993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 xml:space="preserve">XLIII/318/2018 Rady Gminy Szczytno </w:t>
      </w:r>
      <w:r w:rsidR="003A65C0" w:rsidRPr="003C4993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w sprawie określania zasad udzielania dotacji celowej z budżetu Gminy Szczytno na dofinansowanie inwestycji służących ochronie powietrza, polegających na wymianie źródeł ciepła w budynkach lub lokalach mieszkalnych na terenie Gminy Szczytno</w:t>
      </w:r>
    </w:p>
    <w:p w14:paraId="61206669" w14:textId="77777777" w:rsidR="003A65C0" w:rsidRPr="003A65C0" w:rsidRDefault="003A65C0" w:rsidP="003A65C0">
      <w:pPr>
        <w:widowControl/>
        <w:suppressAutoHyphens w:val="0"/>
        <w:spacing w:line="360" w:lineRule="auto"/>
        <w:jc w:val="both"/>
        <w:rPr>
          <w:rFonts w:eastAsia="Calibri" w:cs="Times New Roman"/>
          <w:b/>
          <w:bCs/>
          <w:kern w:val="0"/>
          <w:lang w:eastAsia="en-US" w:bidi="ar-SA"/>
        </w:rPr>
      </w:pPr>
    </w:p>
    <w:p w14:paraId="6A7718BB" w14:textId="6D390483" w:rsidR="0045121C" w:rsidRPr="00AB0138" w:rsidRDefault="00AB0138" w:rsidP="00AB0138">
      <w:pPr>
        <w:widowControl/>
        <w:suppressAutoHyphens w:val="0"/>
        <w:spacing w:line="360" w:lineRule="auto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B0138">
        <w:rPr>
          <w:rFonts w:eastAsia="Calibri" w:cs="Times New Roman"/>
          <w:b/>
          <w:bCs/>
          <w:kern w:val="0"/>
          <w:sz w:val="22"/>
          <w:szCs w:val="22"/>
          <w:lang w:eastAsia="en-US" w:bidi="ar-SA"/>
        </w:rPr>
        <w:t>§ 1.</w:t>
      </w:r>
      <w:r w:rsidRPr="00AB013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1. Na podstawie art. 16 ust. 3 i 4 ustawy z dnia 20 lipca 2000 roku o ogłaszaniu aktów normatywnych i</w:t>
      </w:r>
      <w:r w:rsidR="000E429A">
        <w:rPr>
          <w:rFonts w:eastAsia="Calibri" w:cs="Times New Roman"/>
          <w:kern w:val="0"/>
          <w:sz w:val="22"/>
          <w:szCs w:val="22"/>
          <w:lang w:eastAsia="en-US" w:bidi="ar-SA"/>
        </w:rPr>
        <w:t> </w:t>
      </w:r>
      <w:r w:rsidRPr="00AB013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niektórych innych aktów prawnych (t. j. Dz. U. z 2019 r., poz. 1461 ze zm.) ogłasza się w załączniku do niniejszego obwieszczenia tekst jednolity uchwały </w:t>
      </w:r>
      <w:r w:rsidR="0045121C" w:rsidRPr="0045121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XLIII/318/2018 Rady Gminy Szczytno z dnia 31 stycznia 2018 r. </w:t>
      </w:r>
      <w:r w:rsidRPr="00AB0138">
        <w:rPr>
          <w:rFonts w:eastAsia="Calibri" w:cs="Times New Roman"/>
          <w:kern w:val="0"/>
          <w:sz w:val="22"/>
          <w:szCs w:val="22"/>
          <w:lang w:eastAsia="en-US" w:bidi="ar-SA"/>
        </w:rPr>
        <w:t>w sprawie</w:t>
      </w:r>
      <w:r w:rsidR="0045121C" w:rsidRPr="0045121C">
        <w:t xml:space="preserve"> </w:t>
      </w:r>
      <w:r w:rsidR="0045121C" w:rsidRPr="0045121C">
        <w:rPr>
          <w:rFonts w:eastAsia="Calibri" w:cs="Times New Roman"/>
          <w:kern w:val="0"/>
          <w:sz w:val="22"/>
          <w:szCs w:val="22"/>
          <w:lang w:eastAsia="en-US" w:bidi="ar-SA"/>
        </w:rPr>
        <w:t>określenia zasad udzielania dotacji celowej z budżetu Gminy Szczytno na dofinansowanie inwestycji służących ochronie powietrza, polegających na wymianie źródeł ciepła w budynkach lub lokalach mieszkalnych na terenie Gminy Szczytno</w:t>
      </w:r>
      <w:r w:rsidR="0045121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AB013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(Dz. Urz. Woj. Warmińsko-Mazurskiego poz. </w:t>
      </w:r>
      <w:r w:rsidR="0045121C">
        <w:rPr>
          <w:rFonts w:eastAsia="Calibri" w:cs="Times New Roman"/>
          <w:kern w:val="0"/>
          <w:sz w:val="22"/>
          <w:szCs w:val="22"/>
          <w:lang w:eastAsia="en-US" w:bidi="ar-SA"/>
        </w:rPr>
        <w:t>673</w:t>
      </w:r>
      <w:r w:rsidRPr="00AB013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), z uwzględnieniem zmian wprowadzonych: </w:t>
      </w:r>
    </w:p>
    <w:p w14:paraId="52C52B0B" w14:textId="396AF5BD" w:rsidR="00AB0138" w:rsidRPr="00AB0138" w:rsidRDefault="00AB0138" w:rsidP="00AB0138">
      <w:pPr>
        <w:widowControl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B013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uchwałą Rady gminy Szczytno nr </w:t>
      </w:r>
      <w:r w:rsidR="0045121C" w:rsidRPr="0045121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III/28/2018 </w:t>
      </w:r>
      <w:r w:rsidRPr="00AB013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 dnia </w:t>
      </w:r>
      <w:r w:rsidR="0045121C" w:rsidRPr="0045121C">
        <w:rPr>
          <w:rFonts w:eastAsia="Calibri" w:cs="Times New Roman"/>
          <w:kern w:val="0"/>
          <w:sz w:val="22"/>
          <w:szCs w:val="22"/>
          <w:lang w:eastAsia="en-US" w:bidi="ar-SA"/>
        </w:rPr>
        <w:t>28 grudnia 2018 r</w:t>
      </w:r>
      <w:r w:rsidRPr="00AB013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. </w:t>
      </w:r>
      <w:r w:rsidR="0045121C" w:rsidRPr="0045121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(Dz. Urz. Woj. Warmińsko-Mazurskiego poz. </w:t>
      </w:r>
      <w:r w:rsidR="0045121C">
        <w:rPr>
          <w:rFonts w:eastAsia="Calibri" w:cs="Times New Roman"/>
          <w:kern w:val="0"/>
          <w:sz w:val="22"/>
          <w:szCs w:val="22"/>
          <w:lang w:eastAsia="en-US" w:bidi="ar-SA"/>
        </w:rPr>
        <w:t>216</w:t>
      </w:r>
      <w:r w:rsidR="0045121C" w:rsidRPr="0045121C">
        <w:rPr>
          <w:rFonts w:eastAsia="Calibri" w:cs="Times New Roman"/>
          <w:kern w:val="0"/>
          <w:sz w:val="22"/>
          <w:szCs w:val="22"/>
          <w:lang w:eastAsia="en-US" w:bidi="ar-SA"/>
        </w:rPr>
        <w:t>),</w:t>
      </w:r>
    </w:p>
    <w:p w14:paraId="43682C68" w14:textId="69DD28EF" w:rsidR="0045121C" w:rsidRPr="000E429A" w:rsidRDefault="00AB0138" w:rsidP="00AB0138">
      <w:pPr>
        <w:widowControl/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AB013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uchwałą Rady gminy Szczytno nr </w:t>
      </w:r>
      <w:r w:rsidR="0045121C" w:rsidRPr="0045121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XLIII/336/2021 </w:t>
      </w:r>
      <w:r w:rsidRPr="00AB013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 dnia </w:t>
      </w:r>
      <w:r w:rsidR="0045121C" w:rsidRPr="0045121C">
        <w:rPr>
          <w:rFonts w:eastAsia="Calibri" w:cs="Times New Roman"/>
          <w:kern w:val="0"/>
          <w:sz w:val="22"/>
          <w:szCs w:val="22"/>
          <w:lang w:eastAsia="en-US" w:bidi="ar-SA"/>
        </w:rPr>
        <w:t>8 listopada 2021 r</w:t>
      </w:r>
      <w:r w:rsidRPr="00AB0138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. </w:t>
      </w:r>
      <w:r w:rsidR="000E429A" w:rsidRPr="000E429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(Dz. Urz. Woj. Warmińsko-Mazurskiego poz. </w:t>
      </w:r>
      <w:r w:rsidR="000E429A">
        <w:rPr>
          <w:rFonts w:eastAsia="Calibri" w:cs="Times New Roman"/>
          <w:kern w:val="0"/>
          <w:sz w:val="22"/>
          <w:szCs w:val="22"/>
          <w:lang w:eastAsia="en-US" w:bidi="ar-SA"/>
        </w:rPr>
        <w:t>4388</w:t>
      </w:r>
      <w:r w:rsidR="000E429A" w:rsidRPr="000E429A">
        <w:rPr>
          <w:rFonts w:eastAsia="Calibri" w:cs="Times New Roman"/>
          <w:kern w:val="0"/>
          <w:sz w:val="22"/>
          <w:szCs w:val="22"/>
          <w:lang w:eastAsia="en-US" w:bidi="ar-SA"/>
        </w:rPr>
        <w:t>),</w:t>
      </w:r>
    </w:p>
    <w:p w14:paraId="60461937" w14:textId="1F16A943" w:rsidR="00AB0138" w:rsidRPr="00AB0138" w:rsidRDefault="00AB0138" w:rsidP="00AB0138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B0138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§ 2</w:t>
      </w:r>
      <w:r w:rsidRPr="00AB013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Wykonanie uchwały powierza się Wójtowi Gminy Szczytno. </w:t>
      </w:r>
    </w:p>
    <w:p w14:paraId="7C424DA2" w14:textId="77777777" w:rsidR="00AB0138" w:rsidRPr="00AB0138" w:rsidRDefault="00AB0138" w:rsidP="00AB0138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B0138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>§ 3</w:t>
      </w:r>
      <w:r w:rsidRPr="00AB0138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 Uchwała wchodzi w życie po upływie 14 dni od dnia ogłoszenia w Dzienniku Urzędowym Województwa Warmińsko-Mazurskiego. </w:t>
      </w:r>
    </w:p>
    <w:p w14:paraId="16A94D52" w14:textId="77777777" w:rsidR="00AB0138" w:rsidRPr="00AB0138" w:rsidRDefault="00AB0138" w:rsidP="00AB0138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7807F3DD" w14:textId="77777777" w:rsidR="00AB0138" w:rsidRPr="00AB0138" w:rsidRDefault="00AB0138" w:rsidP="00AB0138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64236483" w14:textId="052401D5" w:rsidR="00AB0138" w:rsidRDefault="00AB0138" w:rsidP="00AB0138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5166EA65" w14:textId="743B105C" w:rsidR="000E429A" w:rsidRDefault="000E429A" w:rsidP="00AB0138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18EF9A4D" w14:textId="77777777" w:rsidR="000E429A" w:rsidRPr="00AB0138" w:rsidRDefault="000E429A" w:rsidP="00AB0138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3CD3DFEA" w14:textId="77777777" w:rsidR="00AB0138" w:rsidRPr="00AB0138" w:rsidRDefault="00AB0138" w:rsidP="00AB0138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14:paraId="2741E42F" w14:textId="77777777" w:rsidR="00AB0138" w:rsidRPr="00AB0138" w:rsidRDefault="00AB0138" w:rsidP="00AB0138">
      <w:pPr>
        <w:widowControl/>
        <w:suppressAutoHyphens w:val="0"/>
        <w:spacing w:line="360" w:lineRule="auto"/>
        <w:ind w:left="5529"/>
        <w:jc w:val="center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AB0138">
        <w:rPr>
          <w:rFonts w:eastAsia="Times New Roman" w:cs="Times New Roman"/>
          <w:kern w:val="0"/>
          <w:sz w:val="22"/>
          <w:szCs w:val="22"/>
          <w:lang w:eastAsia="pl-PL" w:bidi="ar-SA"/>
        </w:rPr>
        <w:t>Przewodniczący Rady Gminy Szczytno Zbigniew Woźniak</w:t>
      </w:r>
    </w:p>
    <w:p w14:paraId="3AD27EFE" w14:textId="77777777" w:rsidR="00AB0138" w:rsidRDefault="00AB0138" w:rsidP="001C47AA">
      <w:pPr>
        <w:spacing w:line="300" w:lineRule="auto"/>
        <w:contextualSpacing/>
        <w:jc w:val="center"/>
        <w:rPr>
          <w:b/>
          <w:bCs/>
          <w:sz w:val="22"/>
          <w:szCs w:val="22"/>
        </w:rPr>
      </w:pPr>
    </w:p>
    <w:p w14:paraId="1FC5C62E" w14:textId="77777777" w:rsidR="00AB0138" w:rsidRDefault="00AB0138" w:rsidP="001C47AA">
      <w:pPr>
        <w:spacing w:line="300" w:lineRule="auto"/>
        <w:contextualSpacing/>
        <w:jc w:val="center"/>
        <w:rPr>
          <w:b/>
          <w:bCs/>
          <w:sz w:val="22"/>
          <w:szCs w:val="22"/>
        </w:rPr>
      </w:pPr>
    </w:p>
    <w:p w14:paraId="0C29CF3B" w14:textId="77777777" w:rsidR="00AB0138" w:rsidRDefault="00AB0138" w:rsidP="001C47AA">
      <w:pPr>
        <w:spacing w:line="300" w:lineRule="auto"/>
        <w:contextualSpacing/>
        <w:jc w:val="center"/>
        <w:rPr>
          <w:b/>
          <w:bCs/>
          <w:sz w:val="22"/>
          <w:szCs w:val="22"/>
        </w:rPr>
      </w:pPr>
    </w:p>
    <w:p w14:paraId="7F3F7B29" w14:textId="77777777" w:rsidR="00AB0138" w:rsidRDefault="00AB0138" w:rsidP="001C47AA">
      <w:pPr>
        <w:spacing w:line="300" w:lineRule="auto"/>
        <w:contextualSpacing/>
        <w:jc w:val="center"/>
        <w:rPr>
          <w:b/>
          <w:bCs/>
          <w:sz w:val="22"/>
          <w:szCs w:val="22"/>
        </w:rPr>
      </w:pPr>
    </w:p>
    <w:p w14:paraId="02FA6C40" w14:textId="31A944B7" w:rsidR="0045121C" w:rsidRDefault="0045121C" w:rsidP="001C47AA">
      <w:pPr>
        <w:spacing w:line="300" w:lineRule="auto"/>
        <w:contextualSpacing/>
        <w:jc w:val="center"/>
        <w:rPr>
          <w:b/>
          <w:bCs/>
          <w:sz w:val="22"/>
          <w:szCs w:val="22"/>
        </w:rPr>
      </w:pPr>
    </w:p>
    <w:p w14:paraId="45BDE890" w14:textId="77777777" w:rsidR="00D415D7" w:rsidRDefault="00D415D7" w:rsidP="001C47AA">
      <w:pPr>
        <w:spacing w:line="300" w:lineRule="auto"/>
        <w:contextualSpacing/>
        <w:jc w:val="center"/>
        <w:rPr>
          <w:b/>
          <w:bCs/>
          <w:sz w:val="22"/>
          <w:szCs w:val="22"/>
        </w:rPr>
      </w:pPr>
    </w:p>
    <w:p w14:paraId="0ECD007A" w14:textId="77777777" w:rsidR="00AB0138" w:rsidRDefault="00AB0138" w:rsidP="00AB0138">
      <w:pPr>
        <w:spacing w:line="300" w:lineRule="auto"/>
        <w:contextualSpacing/>
        <w:rPr>
          <w:b/>
          <w:bCs/>
          <w:sz w:val="22"/>
          <w:szCs w:val="22"/>
        </w:rPr>
      </w:pPr>
    </w:p>
    <w:p w14:paraId="054AA24E" w14:textId="77777777" w:rsidR="00AB0138" w:rsidRPr="003C4993" w:rsidRDefault="00AB0138" w:rsidP="001C47AA">
      <w:pPr>
        <w:spacing w:line="300" w:lineRule="auto"/>
        <w:contextualSpacing/>
        <w:jc w:val="center"/>
        <w:rPr>
          <w:b/>
          <w:bCs/>
          <w:sz w:val="22"/>
          <w:szCs w:val="22"/>
        </w:rPr>
      </w:pPr>
    </w:p>
    <w:p w14:paraId="0FD744CC" w14:textId="746362D5" w:rsidR="00F700D8" w:rsidRPr="003C4993" w:rsidRDefault="0014119F" w:rsidP="001C47AA">
      <w:pPr>
        <w:spacing w:line="300" w:lineRule="auto"/>
        <w:contextualSpacing/>
        <w:jc w:val="center"/>
        <w:rPr>
          <w:b/>
          <w:bCs/>
          <w:sz w:val="22"/>
          <w:szCs w:val="22"/>
        </w:rPr>
      </w:pPr>
      <w:r w:rsidRPr="003C4993">
        <w:rPr>
          <w:b/>
          <w:bCs/>
          <w:sz w:val="22"/>
          <w:szCs w:val="22"/>
        </w:rPr>
        <w:t xml:space="preserve">UCHWAŁA NR </w:t>
      </w:r>
      <w:r w:rsidR="00464929" w:rsidRPr="003C4993">
        <w:rPr>
          <w:b/>
          <w:bCs/>
          <w:sz w:val="22"/>
          <w:szCs w:val="22"/>
        </w:rPr>
        <w:t xml:space="preserve"> XLIII/318/2018</w:t>
      </w:r>
    </w:p>
    <w:p w14:paraId="5076FD8E" w14:textId="77777777" w:rsidR="00F700D8" w:rsidRPr="003C4993" w:rsidRDefault="0014119F" w:rsidP="001C47AA">
      <w:pPr>
        <w:spacing w:line="300" w:lineRule="auto"/>
        <w:contextualSpacing/>
        <w:jc w:val="center"/>
        <w:rPr>
          <w:b/>
          <w:bCs/>
          <w:sz w:val="22"/>
          <w:szCs w:val="22"/>
        </w:rPr>
      </w:pPr>
      <w:r w:rsidRPr="003C4993">
        <w:rPr>
          <w:b/>
          <w:bCs/>
          <w:sz w:val="22"/>
          <w:szCs w:val="22"/>
        </w:rPr>
        <w:t>RADY GMINY SZCZYTNO</w:t>
      </w:r>
    </w:p>
    <w:p w14:paraId="7FEA1A4E" w14:textId="0335C215" w:rsidR="00F700D8" w:rsidRPr="003C4993" w:rsidRDefault="00F700D8" w:rsidP="001C47AA">
      <w:pPr>
        <w:spacing w:line="300" w:lineRule="auto"/>
        <w:contextualSpacing/>
        <w:jc w:val="center"/>
        <w:rPr>
          <w:b/>
          <w:bCs/>
          <w:sz w:val="22"/>
          <w:szCs w:val="22"/>
        </w:rPr>
      </w:pPr>
      <w:r w:rsidRPr="003C4993">
        <w:rPr>
          <w:b/>
          <w:bCs/>
          <w:sz w:val="22"/>
          <w:szCs w:val="22"/>
        </w:rPr>
        <w:t>z dnia</w:t>
      </w:r>
      <w:r w:rsidR="0014119F" w:rsidRPr="003C4993">
        <w:rPr>
          <w:b/>
          <w:bCs/>
          <w:sz w:val="22"/>
          <w:szCs w:val="22"/>
        </w:rPr>
        <w:t xml:space="preserve"> </w:t>
      </w:r>
      <w:r w:rsidR="00464929" w:rsidRPr="003C4993">
        <w:rPr>
          <w:b/>
          <w:bCs/>
          <w:sz w:val="22"/>
          <w:szCs w:val="22"/>
        </w:rPr>
        <w:t>31 stycznia 2018 r</w:t>
      </w:r>
      <w:r w:rsidR="003C4993" w:rsidRPr="003C4993">
        <w:rPr>
          <w:b/>
          <w:bCs/>
          <w:sz w:val="22"/>
          <w:szCs w:val="22"/>
        </w:rPr>
        <w:t>.</w:t>
      </w:r>
    </w:p>
    <w:p w14:paraId="1FCA992C" w14:textId="77777777" w:rsidR="00D415D7" w:rsidRDefault="00D415D7" w:rsidP="001C47AA">
      <w:pPr>
        <w:spacing w:line="300" w:lineRule="auto"/>
        <w:contextualSpacing/>
        <w:jc w:val="center"/>
        <w:rPr>
          <w:b/>
          <w:bCs/>
          <w:sz w:val="22"/>
          <w:szCs w:val="22"/>
        </w:rPr>
      </w:pPr>
    </w:p>
    <w:p w14:paraId="25DD30E3" w14:textId="77777777" w:rsidR="00D415D7" w:rsidRPr="00B37F96" w:rsidRDefault="00D415D7" w:rsidP="001C47AA">
      <w:pPr>
        <w:spacing w:line="300" w:lineRule="auto"/>
        <w:contextualSpacing/>
        <w:jc w:val="center"/>
        <w:rPr>
          <w:b/>
          <w:bCs/>
          <w:sz w:val="22"/>
          <w:szCs w:val="22"/>
        </w:rPr>
      </w:pPr>
    </w:p>
    <w:p w14:paraId="53002DDA" w14:textId="77777777" w:rsidR="00F700D8" w:rsidRPr="00B37F96" w:rsidRDefault="00F700D8" w:rsidP="001C47AA">
      <w:pPr>
        <w:spacing w:line="300" w:lineRule="auto"/>
        <w:contextualSpacing/>
        <w:rPr>
          <w:sz w:val="22"/>
          <w:szCs w:val="22"/>
        </w:rPr>
      </w:pPr>
    </w:p>
    <w:p w14:paraId="48EBE66D" w14:textId="2ACEEFAB" w:rsidR="00F700D8" w:rsidRPr="00B37F96" w:rsidRDefault="00F700D8" w:rsidP="001C47AA">
      <w:pPr>
        <w:spacing w:line="300" w:lineRule="auto"/>
        <w:contextualSpacing/>
        <w:jc w:val="both"/>
        <w:rPr>
          <w:sz w:val="22"/>
          <w:szCs w:val="22"/>
        </w:rPr>
      </w:pPr>
      <w:r w:rsidRPr="00B37F96">
        <w:rPr>
          <w:sz w:val="22"/>
          <w:szCs w:val="22"/>
        </w:rPr>
        <w:tab/>
      </w:r>
      <w:r w:rsidRPr="00B37F96">
        <w:rPr>
          <w:b/>
          <w:bCs/>
          <w:sz w:val="22"/>
          <w:szCs w:val="22"/>
        </w:rPr>
        <w:t xml:space="preserve">w sprawie </w:t>
      </w:r>
      <w:r w:rsidR="00121BC4" w:rsidRPr="00B37F96">
        <w:rPr>
          <w:b/>
          <w:bCs/>
          <w:sz w:val="22"/>
          <w:szCs w:val="22"/>
        </w:rPr>
        <w:t xml:space="preserve">określenia zasad udzielania dotacji celowej z budżetu Gminy Szczytno na dofinansowanie inwestycji służących ochronie powietrza, polegających na wymianie źródeł ciepła w budynkach lub lokalach mieszkalnych na terenie Gminy Szczytno </w:t>
      </w:r>
    </w:p>
    <w:p w14:paraId="4E77DAB2" w14:textId="4EA06E38" w:rsidR="0014119F" w:rsidRDefault="0014119F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7BB1481C" w14:textId="77777777" w:rsidR="00D870E0" w:rsidRPr="00B37F96" w:rsidRDefault="00D870E0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4E10F073" w14:textId="757F9849" w:rsidR="007B3661" w:rsidRPr="00B37F96" w:rsidRDefault="00F700D8" w:rsidP="001C47AA">
      <w:pPr>
        <w:spacing w:line="300" w:lineRule="auto"/>
        <w:jc w:val="both"/>
        <w:rPr>
          <w:sz w:val="22"/>
          <w:szCs w:val="22"/>
        </w:rPr>
      </w:pPr>
      <w:r w:rsidRPr="00B37F96">
        <w:rPr>
          <w:sz w:val="22"/>
          <w:szCs w:val="22"/>
        </w:rPr>
        <w:tab/>
      </w:r>
      <w:r w:rsidR="007B3661" w:rsidRPr="00B37F96">
        <w:rPr>
          <w:sz w:val="22"/>
          <w:szCs w:val="22"/>
        </w:rPr>
        <w:t>Na podstawie art. 403 ust. 5 ustawy z dnia 27 kwietnia 2001 r. Prawo ochrony środowiska (t.</w:t>
      </w:r>
      <w:r w:rsidR="00D870E0">
        <w:rPr>
          <w:sz w:val="22"/>
          <w:szCs w:val="22"/>
        </w:rPr>
        <w:t xml:space="preserve"> </w:t>
      </w:r>
      <w:r w:rsidR="007B3661" w:rsidRPr="00B37F96">
        <w:rPr>
          <w:sz w:val="22"/>
          <w:szCs w:val="22"/>
        </w:rPr>
        <w:t>j. Dz. U. z 2021 r., poz. 1973 ze zm.) i art. 18 ust. 2 pkt 15 ustawy z dnia 8 marca 1990 r. o samorządzie gminnym (t.</w:t>
      </w:r>
      <w:r w:rsidR="00B37F96">
        <w:rPr>
          <w:sz w:val="22"/>
          <w:szCs w:val="22"/>
        </w:rPr>
        <w:t> </w:t>
      </w:r>
      <w:r w:rsidR="007B3661" w:rsidRPr="00B37F96">
        <w:rPr>
          <w:sz w:val="22"/>
          <w:szCs w:val="22"/>
        </w:rPr>
        <w:t>j. Dz. U. z 2022 r., poz. 559 ze zm.) uchwala się, co następuje:</w:t>
      </w:r>
    </w:p>
    <w:p w14:paraId="784562ED" w14:textId="77777777" w:rsidR="007B3661" w:rsidRPr="00B37F96" w:rsidRDefault="007B3661" w:rsidP="001C47AA">
      <w:pPr>
        <w:spacing w:line="300" w:lineRule="auto"/>
        <w:jc w:val="both"/>
        <w:rPr>
          <w:sz w:val="22"/>
          <w:szCs w:val="22"/>
        </w:rPr>
      </w:pPr>
    </w:p>
    <w:p w14:paraId="0D08EEA7" w14:textId="18F11B28" w:rsidR="007B3661" w:rsidRPr="00B37F96" w:rsidRDefault="007B3661" w:rsidP="001C47AA">
      <w:pPr>
        <w:spacing w:line="300" w:lineRule="auto"/>
        <w:jc w:val="both"/>
        <w:rPr>
          <w:sz w:val="22"/>
          <w:szCs w:val="22"/>
        </w:rPr>
      </w:pPr>
      <w:r w:rsidRPr="00B37F96">
        <w:rPr>
          <w:sz w:val="22"/>
          <w:szCs w:val="22"/>
        </w:rPr>
        <w:t>§ 1. Określa się zasady udzielania dotacji celowej z budżetu Gminy Szczytno na dofinansowanie inwestycji służących ochronie powietrza, polegających na wymianie źródeł ciepła w budynkach lub lokalach mieszkalnych na terenie Gminy Szczytno.</w:t>
      </w:r>
    </w:p>
    <w:p w14:paraId="74AB8726" w14:textId="77777777" w:rsidR="007B3661" w:rsidRPr="00B37F96" w:rsidRDefault="007B3661" w:rsidP="001C47AA">
      <w:pPr>
        <w:spacing w:line="300" w:lineRule="auto"/>
        <w:jc w:val="both"/>
        <w:rPr>
          <w:sz w:val="22"/>
          <w:szCs w:val="22"/>
        </w:rPr>
      </w:pPr>
    </w:p>
    <w:p w14:paraId="67054A58" w14:textId="3D5001C3" w:rsidR="007B3661" w:rsidRDefault="007B3661" w:rsidP="001C47AA">
      <w:pPr>
        <w:spacing w:line="300" w:lineRule="auto"/>
        <w:jc w:val="both"/>
        <w:rPr>
          <w:sz w:val="22"/>
          <w:szCs w:val="22"/>
        </w:rPr>
      </w:pPr>
      <w:r w:rsidRPr="00B37F96">
        <w:rPr>
          <w:sz w:val="22"/>
          <w:szCs w:val="22"/>
        </w:rPr>
        <w:t>§ 2. Zasady udzielania dotacji, określające w szczególności kryteria wyboru, tryb postępowania w związku z udzielaniem dotacji i sposób jej rozliczania, zawarte są w Regulaminie stanowiącym załącznik Nr 1 do niniejszej uchwały.</w:t>
      </w:r>
    </w:p>
    <w:p w14:paraId="4160753A" w14:textId="77777777" w:rsidR="004F3EAD" w:rsidRPr="00B37F96" w:rsidRDefault="004F3EAD" w:rsidP="001C47AA">
      <w:pPr>
        <w:spacing w:line="300" w:lineRule="auto"/>
        <w:jc w:val="both"/>
        <w:rPr>
          <w:sz w:val="22"/>
          <w:szCs w:val="22"/>
        </w:rPr>
      </w:pPr>
    </w:p>
    <w:p w14:paraId="510201B0" w14:textId="7530EA60" w:rsidR="007B3661" w:rsidRPr="00D870E0" w:rsidRDefault="006547A8" w:rsidP="001C47AA">
      <w:pPr>
        <w:spacing w:line="300" w:lineRule="auto"/>
        <w:jc w:val="both"/>
        <w:rPr>
          <w:color w:val="FF0000"/>
          <w:sz w:val="22"/>
          <w:szCs w:val="22"/>
        </w:rPr>
      </w:pPr>
      <w:r w:rsidRPr="00D870E0">
        <w:rPr>
          <w:sz w:val="22"/>
          <w:szCs w:val="22"/>
        </w:rPr>
        <w:t xml:space="preserve">§ 3. </w:t>
      </w:r>
      <w:r w:rsidR="007B3661" w:rsidRPr="00B37F96">
        <w:rPr>
          <w:sz w:val="22"/>
          <w:szCs w:val="22"/>
        </w:rPr>
        <w:t>Wykonanie uchwały powierza się Wójtowi Gminy Szczytno.</w:t>
      </w:r>
    </w:p>
    <w:p w14:paraId="52084B75" w14:textId="77777777" w:rsidR="007B3661" w:rsidRPr="00B37F96" w:rsidRDefault="007B3661" w:rsidP="001C47AA">
      <w:pPr>
        <w:spacing w:line="300" w:lineRule="auto"/>
        <w:jc w:val="both"/>
        <w:rPr>
          <w:sz w:val="22"/>
          <w:szCs w:val="22"/>
        </w:rPr>
      </w:pPr>
    </w:p>
    <w:p w14:paraId="5507901B" w14:textId="77C09F3C" w:rsidR="007B3661" w:rsidRPr="00B37F96" w:rsidRDefault="007B3661" w:rsidP="001C47AA">
      <w:pPr>
        <w:spacing w:line="300" w:lineRule="auto"/>
        <w:jc w:val="both"/>
        <w:rPr>
          <w:sz w:val="22"/>
          <w:szCs w:val="22"/>
        </w:rPr>
      </w:pPr>
      <w:r w:rsidRPr="00B37F96">
        <w:rPr>
          <w:sz w:val="22"/>
          <w:szCs w:val="22"/>
        </w:rPr>
        <w:t xml:space="preserve">§ </w:t>
      </w:r>
      <w:r w:rsidR="006547A8" w:rsidRPr="00B37F96">
        <w:rPr>
          <w:sz w:val="22"/>
          <w:szCs w:val="22"/>
        </w:rPr>
        <w:t>5</w:t>
      </w:r>
      <w:r w:rsidRPr="00B37F96">
        <w:rPr>
          <w:sz w:val="22"/>
          <w:szCs w:val="22"/>
        </w:rPr>
        <w:t xml:space="preserve">. Uchwała wchodzi w życie po upływie 14 dni od dnia jej ogłoszenia </w:t>
      </w:r>
      <w:bookmarkStart w:id="0" w:name="_Hlk112920688"/>
      <w:r w:rsidRPr="00B37F96">
        <w:rPr>
          <w:sz w:val="22"/>
          <w:szCs w:val="22"/>
        </w:rPr>
        <w:t>w Dzienniku Urzędowym</w:t>
      </w:r>
    </w:p>
    <w:p w14:paraId="0EF6F5DC" w14:textId="483A0BC0" w:rsidR="006547A8" w:rsidRDefault="007B3661" w:rsidP="001C47AA">
      <w:pPr>
        <w:spacing w:line="300" w:lineRule="auto"/>
        <w:jc w:val="both"/>
        <w:rPr>
          <w:sz w:val="22"/>
          <w:szCs w:val="22"/>
        </w:rPr>
      </w:pPr>
      <w:r w:rsidRPr="00B37F96">
        <w:rPr>
          <w:sz w:val="22"/>
          <w:szCs w:val="22"/>
        </w:rPr>
        <w:t>Województwa Warmińsko-Mazurskiego.</w:t>
      </w:r>
      <w:bookmarkEnd w:id="0"/>
    </w:p>
    <w:p w14:paraId="75E1A3B8" w14:textId="77777777" w:rsidR="00B37F96" w:rsidRPr="00B37F96" w:rsidRDefault="00B37F96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173F286C" w14:textId="12AAF6D7" w:rsidR="00F700D8" w:rsidRDefault="00F700D8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43CC60E2" w14:textId="12ADA295" w:rsidR="00DD4CD8" w:rsidRDefault="00DD4CD8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2A42F7DC" w14:textId="662B8292" w:rsidR="00DD4CD8" w:rsidRDefault="00DD4CD8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2E3CF81A" w14:textId="49EFFD49" w:rsidR="00DD4CD8" w:rsidRDefault="00DD4CD8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16D4C545" w14:textId="7BA0A32E" w:rsidR="00D870E0" w:rsidRDefault="00D870E0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5CA127FA" w14:textId="2D877CDC" w:rsidR="00D870E0" w:rsidRDefault="00D870E0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41CDD1FF" w14:textId="0FFE07D2" w:rsidR="00D870E0" w:rsidRDefault="00D870E0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1F7EB126" w14:textId="5A5EB893" w:rsidR="00D870E0" w:rsidRDefault="00D870E0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7EDBBAF6" w14:textId="5B285E58" w:rsidR="00D870E0" w:rsidRDefault="00D870E0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36B83FB2" w14:textId="55704E74" w:rsidR="00D870E0" w:rsidRDefault="00D870E0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507E9A39" w14:textId="23EF4DA2" w:rsidR="00D870E0" w:rsidRDefault="00D870E0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2E81F9EC" w14:textId="4B5DA3CE" w:rsidR="00D870E0" w:rsidRDefault="00D870E0" w:rsidP="001C47AA">
      <w:pPr>
        <w:spacing w:line="300" w:lineRule="auto"/>
        <w:contextualSpacing/>
        <w:jc w:val="both"/>
        <w:rPr>
          <w:sz w:val="22"/>
          <w:szCs w:val="22"/>
        </w:rPr>
      </w:pPr>
    </w:p>
    <w:p w14:paraId="681F08DC" w14:textId="40634338" w:rsidR="00DD4CD8" w:rsidRDefault="00DD4CD8" w:rsidP="005B740D">
      <w:pPr>
        <w:spacing w:line="300" w:lineRule="auto"/>
        <w:contextualSpacing/>
        <w:rPr>
          <w:sz w:val="22"/>
          <w:szCs w:val="22"/>
        </w:rPr>
      </w:pPr>
    </w:p>
    <w:p w14:paraId="3B169FE7" w14:textId="77777777" w:rsidR="003C4993" w:rsidRDefault="003C4993" w:rsidP="005B740D">
      <w:pPr>
        <w:spacing w:line="300" w:lineRule="auto"/>
        <w:contextualSpacing/>
        <w:rPr>
          <w:sz w:val="22"/>
          <w:szCs w:val="22"/>
        </w:rPr>
      </w:pPr>
    </w:p>
    <w:p w14:paraId="53E727AC" w14:textId="77777777" w:rsidR="005B740D" w:rsidRPr="00D415D7" w:rsidRDefault="005B740D" w:rsidP="005B740D">
      <w:pPr>
        <w:spacing w:line="300" w:lineRule="auto"/>
        <w:contextualSpacing/>
        <w:rPr>
          <w:sz w:val="22"/>
          <w:szCs w:val="22"/>
        </w:rPr>
      </w:pPr>
    </w:p>
    <w:p w14:paraId="69D2373C" w14:textId="409DD6FB" w:rsidR="00DD4CD8" w:rsidRPr="000A73F8" w:rsidRDefault="00DD4CD8" w:rsidP="00D415D7">
      <w:pPr>
        <w:spacing w:line="300" w:lineRule="auto"/>
        <w:contextualSpacing/>
        <w:jc w:val="right"/>
        <w:rPr>
          <w:sz w:val="22"/>
          <w:szCs w:val="22"/>
        </w:rPr>
      </w:pPr>
    </w:p>
    <w:p w14:paraId="4E20FECF" w14:textId="77777777" w:rsidR="00C70933" w:rsidRDefault="00C70933" w:rsidP="003C4993">
      <w:pPr>
        <w:contextualSpacing/>
        <w:jc w:val="right"/>
        <w:rPr>
          <w:sz w:val="22"/>
          <w:szCs w:val="22"/>
        </w:rPr>
      </w:pPr>
    </w:p>
    <w:p w14:paraId="251779B5" w14:textId="6DE03A14" w:rsidR="00DD4CD8" w:rsidRPr="000A73F8" w:rsidRDefault="00DD4CD8" w:rsidP="003C4993">
      <w:pPr>
        <w:contextualSpacing/>
        <w:jc w:val="right"/>
        <w:rPr>
          <w:sz w:val="22"/>
          <w:szCs w:val="22"/>
        </w:rPr>
      </w:pPr>
      <w:r w:rsidRPr="000A73F8">
        <w:rPr>
          <w:sz w:val="22"/>
          <w:szCs w:val="22"/>
        </w:rPr>
        <w:lastRenderedPageBreak/>
        <w:t xml:space="preserve">załącznik do uchwały nr </w:t>
      </w:r>
      <w:r w:rsidR="003C4993" w:rsidRPr="003C4993">
        <w:rPr>
          <w:sz w:val="22"/>
          <w:szCs w:val="22"/>
        </w:rPr>
        <w:t>XLIII/318/2018</w:t>
      </w:r>
    </w:p>
    <w:p w14:paraId="10A4CC81" w14:textId="699482CB" w:rsidR="00DD4CD8" w:rsidRPr="000A73F8" w:rsidRDefault="00DD4CD8" w:rsidP="003C4993">
      <w:pPr>
        <w:contextualSpacing/>
        <w:jc w:val="right"/>
        <w:rPr>
          <w:sz w:val="22"/>
          <w:szCs w:val="22"/>
        </w:rPr>
      </w:pPr>
      <w:r w:rsidRPr="000A73F8">
        <w:rPr>
          <w:sz w:val="22"/>
          <w:szCs w:val="22"/>
        </w:rPr>
        <w:t>Rady Gminy Szczytno</w:t>
      </w:r>
    </w:p>
    <w:p w14:paraId="164E9791" w14:textId="7162047C" w:rsidR="00DD4CD8" w:rsidRDefault="000A73F8" w:rsidP="003C4993">
      <w:pPr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z</w:t>
      </w:r>
      <w:r w:rsidR="00DD4CD8" w:rsidRPr="000A73F8">
        <w:rPr>
          <w:sz w:val="22"/>
          <w:szCs w:val="22"/>
        </w:rPr>
        <w:t xml:space="preserve"> dnia</w:t>
      </w:r>
      <w:r w:rsidR="003C4993">
        <w:rPr>
          <w:sz w:val="22"/>
          <w:szCs w:val="22"/>
        </w:rPr>
        <w:t xml:space="preserve"> </w:t>
      </w:r>
      <w:r w:rsidR="003C4993" w:rsidRPr="003C4993">
        <w:rPr>
          <w:sz w:val="22"/>
          <w:szCs w:val="22"/>
        </w:rPr>
        <w:t>31 stycznia 2018 r.</w:t>
      </w:r>
    </w:p>
    <w:p w14:paraId="5852F791" w14:textId="77777777" w:rsidR="003C4993" w:rsidRPr="000A73F8" w:rsidRDefault="003C4993" w:rsidP="003C4993">
      <w:pPr>
        <w:contextualSpacing/>
        <w:jc w:val="right"/>
        <w:rPr>
          <w:sz w:val="22"/>
          <w:szCs w:val="22"/>
        </w:rPr>
      </w:pPr>
    </w:p>
    <w:p w14:paraId="5FEDC1E2" w14:textId="77777777" w:rsidR="00BA1772" w:rsidRPr="00BA1772" w:rsidRDefault="00BA1772" w:rsidP="003C4993">
      <w:pPr>
        <w:spacing w:line="300" w:lineRule="auto"/>
        <w:contextualSpacing/>
        <w:jc w:val="right"/>
        <w:rPr>
          <w:sz w:val="22"/>
          <w:szCs w:val="22"/>
        </w:rPr>
      </w:pPr>
    </w:p>
    <w:p w14:paraId="4465F6DC" w14:textId="43BEC00C" w:rsidR="00DD4CD8" w:rsidRPr="000A73F8" w:rsidRDefault="00DD4CD8" w:rsidP="00D415D7">
      <w:pPr>
        <w:spacing w:line="300" w:lineRule="auto"/>
        <w:ind w:firstLine="709"/>
        <w:contextualSpacing/>
        <w:jc w:val="both"/>
        <w:rPr>
          <w:b/>
          <w:bCs/>
          <w:sz w:val="22"/>
          <w:szCs w:val="22"/>
        </w:rPr>
      </w:pPr>
      <w:r w:rsidRPr="000A73F8">
        <w:rPr>
          <w:b/>
          <w:bCs/>
          <w:sz w:val="22"/>
          <w:szCs w:val="22"/>
        </w:rPr>
        <w:t>Regulamin udzielania dotacji celowej z budżetu Gminy Szczytno na dofinansowanie inwestycji służących ochronie powietrza, polegających na wymianie źródeł ciepła w budynkach lub lokalach mieszkalnych na terenie Gminy Szczytno</w:t>
      </w:r>
    </w:p>
    <w:p w14:paraId="07DA6B26" w14:textId="614D3BA9" w:rsidR="00B35122" w:rsidRPr="00B35122" w:rsidRDefault="00B35122" w:rsidP="00D415D7">
      <w:pPr>
        <w:spacing w:line="300" w:lineRule="auto"/>
        <w:ind w:firstLine="709"/>
        <w:contextualSpacing/>
        <w:jc w:val="both"/>
        <w:rPr>
          <w:sz w:val="22"/>
          <w:szCs w:val="22"/>
        </w:rPr>
      </w:pPr>
    </w:p>
    <w:p w14:paraId="56BC9B9B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§ 1. Postanowienia ogólne</w:t>
      </w:r>
    </w:p>
    <w:p w14:paraId="24611FD9" w14:textId="443C6910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1. Regulamin określa szczegółowe zasady i tryb udzielania dotacji celowej ze środków budżetu Gminy</w:t>
      </w:r>
      <w:r w:rsidR="00D415D7"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Szczytno na dofinansowanie inwestycji służących ochronie powietrza, polegających na wymianie źródeł ciepła w budynkach lub lokalach mieszkalnych położonych na terenie Gminy Szczytno.</w:t>
      </w:r>
    </w:p>
    <w:p w14:paraId="1B277BC1" w14:textId="63F1DB26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2. Celem udzielenia dotacji jest wspomaganie wykorzystania lokalnych źródeł energii odnawialnej oraz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wprowadzania przyjaznych dla środowiska nośników energii.</w:t>
      </w:r>
    </w:p>
    <w:p w14:paraId="54C3607F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3. O udzielenie dotacji mogą się ubiegać:</w:t>
      </w:r>
    </w:p>
    <w:p w14:paraId="6659C99E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1) osoby fizyczne będące właścicielami lub współwłaścicielami budynków mieszkalnych jednorodzinnych;</w:t>
      </w:r>
    </w:p>
    <w:p w14:paraId="02179D04" w14:textId="724F777A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2) osoby fizyczne będące najemcami, właścicielami lub współwłaścicielami lokali mieszkalnych w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budynkach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mieszkalnych wielorodzinnych;</w:t>
      </w:r>
    </w:p>
    <w:p w14:paraId="5EEF4A2A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3) wspólnoty mieszkaniowe.</w:t>
      </w:r>
    </w:p>
    <w:p w14:paraId="469B6E59" w14:textId="77777777" w:rsid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4. Dotacje, o których mowa w ust. 1 pkt 1 i 2, skierowane są wyłącznie do osób fizycznych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nieprowadzących działalności gospodarczej w danym lokalu lub budynku mieszkalnym.</w:t>
      </w:r>
      <w:r>
        <w:rPr>
          <w:sz w:val="22"/>
          <w:szCs w:val="22"/>
        </w:rPr>
        <w:t xml:space="preserve"> </w:t>
      </w:r>
    </w:p>
    <w:p w14:paraId="24CB21B7" w14:textId="086C879E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5. Warunkiem uzyskania dotacji jest uzyskanie efektu ekologicznego poprzez:</w:t>
      </w:r>
    </w:p>
    <w:p w14:paraId="6DB82043" w14:textId="3DA83BA1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a) likwidację wszystkich tradycyjnych palenisk mułowo-węglowych lub węglowych i zainstalowanie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niskoemisyjnego źródła ciepła. Przez likwidację tradycyjnych palenisk mułowo-węglowych lub węglowych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 xml:space="preserve">rozumie się usunięcie z nieruchomości wszystkich czynnych nieefektywnych pieców/kotłów </w:t>
      </w:r>
      <w:proofErr w:type="spellStart"/>
      <w:r w:rsidRPr="00B35122">
        <w:rPr>
          <w:sz w:val="22"/>
          <w:szCs w:val="22"/>
        </w:rPr>
        <w:t>mułowowęglowych</w:t>
      </w:r>
      <w:proofErr w:type="spellEnd"/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lub węglowych. Nie dotyczy pieców kaflowych trwale odłączonych od przewodów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kominowych, stanowiących wyłącznie element ozdobny lokalu lub budynku;</w:t>
      </w:r>
    </w:p>
    <w:p w14:paraId="4BBA92A4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b) wymianę kotła c.o. z tradycyjnym paleniskiem mułowo-węglowym lub węglowym, na efektywne źródło</w:t>
      </w:r>
    </w:p>
    <w:p w14:paraId="1E8837A3" w14:textId="40BA07EB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 xml:space="preserve">ciepła (np. kocioł na biomasę, </w:t>
      </w:r>
      <w:proofErr w:type="spellStart"/>
      <w:r w:rsidRPr="00B35122">
        <w:rPr>
          <w:sz w:val="22"/>
          <w:szCs w:val="22"/>
        </w:rPr>
        <w:t>pelet</w:t>
      </w:r>
      <w:proofErr w:type="spellEnd"/>
      <w:r w:rsidRPr="00B35122">
        <w:rPr>
          <w:sz w:val="22"/>
          <w:szCs w:val="22"/>
        </w:rPr>
        <w:t>, gaz, olej opałowy) spełniającego wymagania klasy 5 w zakresie emisji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i sprawności cieplnej według normy PN-EN 303-5:2012, wykonanie ogrzewania elektrycznego lub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z zastosowaniem odnawialnego źródła energii.</w:t>
      </w:r>
    </w:p>
    <w:p w14:paraId="6ACB1877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6. Dotacja przyznawana jest tylko raz dla danego budynku lub lokalu mieszkalnego.</w:t>
      </w:r>
    </w:p>
    <w:p w14:paraId="0C768C8A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7. Ilekroć jest mowa o:</w:t>
      </w:r>
    </w:p>
    <w:p w14:paraId="3AFA2EA0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a) Gminie - należy przez to rozumieć Gminę Szczytno</w:t>
      </w:r>
    </w:p>
    <w:p w14:paraId="402C5E3A" w14:textId="7F5FDFE4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b) Wnioskodawca - osoba lub podmiot, będąca właścicielem, współwłaścicielem bądź użytkownikiem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budynku, składająca wniosek o dofinansowanie;</w:t>
      </w:r>
    </w:p>
    <w:p w14:paraId="69421D42" w14:textId="2550C81B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c) Beneficjent – wnioskodawca, z którym zawarto umowę o dofinansowanie, realizujący zadanie na podstawie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umowy;</w:t>
      </w:r>
    </w:p>
    <w:p w14:paraId="6A27B90D" w14:textId="16933690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d) Stary system ogrzewania - nieefektywny system ogrzewania w budynku przed modernizacją z paleniskami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mułowo-węglowymi lub węglowymi.</w:t>
      </w:r>
    </w:p>
    <w:p w14:paraId="5824E53D" w14:textId="40B31B83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e) Nowy system ogrzewania - wysokoefektywny, niskoemisyjny system ogrzewania, dofinansowany na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podstawie umowy.</w:t>
      </w:r>
    </w:p>
    <w:p w14:paraId="0464D20E" w14:textId="723FEC36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f) Umowa - umowa o dofinansowanie podpisana po zakwalifikowaniu się Wnioskodawcy do uzyskania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dofinansowania, podpisana przez obie strony: Beneficjenta i Gminę Szczytno.</w:t>
      </w:r>
    </w:p>
    <w:p w14:paraId="2F3A43CD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§ 2. Kryteria wyboru inwestycji do dofinansowania</w:t>
      </w:r>
    </w:p>
    <w:p w14:paraId="03701A89" w14:textId="0B1C62F1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1. Dofinansowaniu podlega realizacja inwestycji związanych z wymianą źródła ciepła w budynkach lub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lastRenderedPageBreak/>
        <w:t>lokalach mieszkalnych położonych na nieruchomościach na terenie gminy Szczytno.</w:t>
      </w:r>
    </w:p>
    <w:p w14:paraId="425D4D55" w14:textId="518ACADA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2. Dotacją nie będą objęte inwestycje, które zostały wykonane przed dniem wejścia w życie niniejszego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regulaminu.</w:t>
      </w:r>
    </w:p>
    <w:p w14:paraId="106C9651" w14:textId="71250248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3. Dotacja na dofinansowanie inwestycji służących ochronie powietrza polegających na wymianie źródeł</w:t>
      </w:r>
    </w:p>
    <w:p w14:paraId="30CF4C23" w14:textId="33D57752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ciepła w budynkach lub lokalach mieszkalnych położonych na terenie Gminy Szczytno może być przyznana:</w:t>
      </w:r>
    </w:p>
    <w:p w14:paraId="2F775C0A" w14:textId="43FC4C01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1) na wymianę, w budynku lub lokalu mieszkalnym, starego, nieefektywnego źródła ciepła, na nowe,</w:t>
      </w: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efektywne i ekologicznie źródło ciepła, a w szczególności na:</w:t>
      </w:r>
    </w:p>
    <w:p w14:paraId="1112B464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a) ogrzewanie gazem,</w:t>
      </w:r>
    </w:p>
    <w:p w14:paraId="159F221E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b) ogrzewane olejem opałowym,</w:t>
      </w:r>
    </w:p>
    <w:p w14:paraId="14EC9ECF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c) ogrzewanie energią elektryczną,</w:t>
      </w:r>
    </w:p>
    <w:p w14:paraId="549530BB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d) ogrzewanie z zastosowaniem odnawialnego źródła energii;</w:t>
      </w:r>
    </w:p>
    <w:p w14:paraId="7A7B6559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2) na wymianę nieefektywnego kotła c.o. z paleniskiem mułowo-węglowym lub węglowym, na efektywne</w:t>
      </w:r>
    </w:p>
    <w:p w14:paraId="6AEC0B5A" w14:textId="40FC9802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 xml:space="preserve">źródło ciepła (np. kocioł na biomasę, </w:t>
      </w:r>
      <w:proofErr w:type="spellStart"/>
      <w:r w:rsidRPr="00B35122">
        <w:rPr>
          <w:sz w:val="22"/>
          <w:szCs w:val="22"/>
        </w:rPr>
        <w:t>pelet</w:t>
      </w:r>
      <w:proofErr w:type="spellEnd"/>
      <w:r w:rsidRPr="00B35122">
        <w:rPr>
          <w:sz w:val="22"/>
          <w:szCs w:val="22"/>
        </w:rPr>
        <w:t>, gaz, olej opałowy) spełniającego wymagania klasy 5 w zakresie</w:t>
      </w:r>
    </w:p>
    <w:p w14:paraId="7C7C7DFE" w14:textId="35604FCE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emisji i sprawności cieplnej według normy PN-EN 303-5:2012, wykonanie ogrzewania elektrycznego lub</w:t>
      </w:r>
    </w:p>
    <w:p w14:paraId="4EFA74AE" w14:textId="4AE26BD3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z zastosowaniem odnawialnego źródła energii.</w:t>
      </w:r>
    </w:p>
    <w:p w14:paraId="795B1757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4. Dotacją objęte są wyłącznie urządzenia i materiały fabrycznie nowe, zamontowane po raz pierwszy.</w:t>
      </w:r>
    </w:p>
    <w:p w14:paraId="5C9D4378" w14:textId="77777777" w:rsidR="001137BD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5. Dotacją nie są objęte przenośne urządzenia grzewcze (np. termowentylatory, grzałki elektryczne</w:t>
      </w:r>
      <w:r w:rsidR="00776A63"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w piecach kaflowych, grzejniki na naftę, propan - butan i inne).</w:t>
      </w:r>
      <w:r w:rsidR="00776A63">
        <w:rPr>
          <w:sz w:val="22"/>
          <w:szCs w:val="22"/>
        </w:rPr>
        <w:t xml:space="preserve"> </w:t>
      </w:r>
    </w:p>
    <w:p w14:paraId="30BB3F83" w14:textId="7EECC70D" w:rsidR="00776A63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6. Dotacja przysługuje Beneficjentowi, u którego funkcjonował będzie wyłącznie nowy ekologiczny system</w:t>
      </w:r>
      <w:r w:rsidR="00776A63"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ogrzewania przy jednoczesnej likwidacji dotychczasowego starego systemu ogrzewania.</w:t>
      </w:r>
    </w:p>
    <w:p w14:paraId="748DD642" w14:textId="69D920DF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7. Beneficjent dokonuje we własnym zakresie i na własną odpowiedzialność doboru nowego źródła</w:t>
      </w:r>
      <w:r w:rsidR="00776A63"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ogrzewania oraz wyboru dostawcy i instalatora, jak również zapewnia realizację wymiany kotła zgodnie</w:t>
      </w:r>
      <w:r w:rsidR="00776A63"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z przepisami prawa i niniejszym Regulaminem.</w:t>
      </w:r>
    </w:p>
    <w:p w14:paraId="00618B2E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§ 3. Źródła finansowania</w:t>
      </w:r>
    </w:p>
    <w:p w14:paraId="39251816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1. Dotacje udzielane będą ze środków budżetu Gminy Szczytno.</w:t>
      </w:r>
    </w:p>
    <w:p w14:paraId="5F19DC8F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2. Wysokość środków przeznaczonych na realizację przedsięwzięć związanych z wymianą źródła ciepła na</w:t>
      </w:r>
    </w:p>
    <w:p w14:paraId="7E2F36A2" w14:textId="49CEF509" w:rsidR="00B35122" w:rsidRPr="00B35122" w:rsidRDefault="00776A63" w:rsidP="00D415D7">
      <w:pPr>
        <w:spacing w:line="30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5122" w:rsidRPr="00B35122">
        <w:rPr>
          <w:sz w:val="22"/>
          <w:szCs w:val="22"/>
        </w:rPr>
        <w:t>terenie gminy Szczytno ustalana jest w uchwale budżetowej Gminy Szczytno na dany rok.</w:t>
      </w:r>
    </w:p>
    <w:p w14:paraId="32A96388" w14:textId="243EE829" w:rsidR="00783725" w:rsidRPr="00D415D7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 xml:space="preserve">3. </w:t>
      </w:r>
      <w:r w:rsidR="00D415D7" w:rsidRPr="00D415D7">
        <w:rPr>
          <w:sz w:val="22"/>
          <w:szCs w:val="22"/>
        </w:rPr>
        <w:t>Beneficjent może uzyskać dotacje w wysokości 50 % kosztów zakupu urządzenia grzewczego jednak nie więcej niż 6.000,00 zł brutto.</w:t>
      </w:r>
    </w:p>
    <w:p w14:paraId="5260F653" w14:textId="314156BD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§ 4. Tryb postępowania w sprawie udzielenia dotacji</w:t>
      </w:r>
    </w:p>
    <w:p w14:paraId="74A17F95" w14:textId="77777777" w:rsidR="00D415D7" w:rsidRP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1. Wnioskodawca ubiegający się o udzielenie dotacji, w okresie: od 1 lutego do ostatniego dnia lutego danego roku, składa w Urzędzie Gminy Szczytno pisemny wniosek. Do wniosku załącza się w szczególności:</w:t>
      </w:r>
    </w:p>
    <w:p w14:paraId="72A86D83" w14:textId="77777777" w:rsidR="00D415D7" w:rsidRP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1) oświadczenie Wnioskodawcy o posiadaniu tytułu prawnego do budynku lub lokalu mieszkalnego;</w:t>
      </w:r>
    </w:p>
    <w:p w14:paraId="427E3A7E" w14:textId="77777777" w:rsidR="00D415D7" w:rsidRP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2) zgodę współwłaścicieli budynku lub lokalu mieszkalnego na modernizację ogrzewania, w przypadku gdy prawo do nieruchomości stanowi przedmiot współwłasności;</w:t>
      </w:r>
    </w:p>
    <w:p w14:paraId="7F96D002" w14:textId="77777777" w:rsidR="00D415D7" w:rsidRP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3) zgodę właściciela/współwłaścicieli nieruchomości, użytkowników wieczystych albo innego podmiotu, w przypadku gdy Wnioskodawcą jest użytkownik budynku lub lokalu mieszkalnego;</w:t>
      </w:r>
    </w:p>
    <w:p w14:paraId="57B6CD91" w14:textId="77777777" w:rsidR="00D415D7" w:rsidRP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4) w przypadku wspólnot mieszkaniowych - uchwałę wyrażającą zgodę właścicieli na zmianę systemu grzewczego;</w:t>
      </w:r>
    </w:p>
    <w:p w14:paraId="1AF922CC" w14:textId="77777777" w:rsidR="00D415D7" w:rsidRP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5) dokumentację fotograficzną istniejącego systemu ogrzewania przed realizacją zadania;</w:t>
      </w:r>
    </w:p>
    <w:p w14:paraId="6C0E98C3" w14:textId="07076043" w:rsid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6) aktualną ofertę cenową sprzedaży urządzenia, objętego wnioskiem o dofinansowanie, lub inny dokument potwierdzający wartość urządzenia.</w:t>
      </w:r>
    </w:p>
    <w:p w14:paraId="11D0AA78" w14:textId="61F41676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 xml:space="preserve">2. Jeżeli wysokość środków zaplanowanych w budżecie nie pozwala na pozytywne rozpatrzenie wszystkich złożonych wniosków o pierwszeństwie dofinansowania decydować będzie kolejność złożenia wniosków - </w:t>
      </w:r>
      <w:r w:rsidRPr="00B35122">
        <w:rPr>
          <w:sz w:val="22"/>
          <w:szCs w:val="22"/>
        </w:rPr>
        <w:lastRenderedPageBreak/>
        <w:t>decyduje moment wpływu wniosku do Urzędu Gminy Szczytno.</w:t>
      </w:r>
    </w:p>
    <w:p w14:paraId="0D286AA1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3. Wszystkie złożone wnioski poddawane są kwalifikacji wstępnej przez właściwy referat Urzędu Gminy Szczytno.</w:t>
      </w:r>
    </w:p>
    <w:p w14:paraId="628F5C55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4. W przypadku złożenia niekompletnego wniosku, Wnioskodawca zostanie wezwany do jego uzupełnienia, a w przypadku braku zastosowania się do wezwania, wniosek pozostanie bez rozpatrzenia.</w:t>
      </w:r>
    </w:p>
    <w:p w14:paraId="30D60B69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5. Kompletne wnioski przekazywane są na bieżąco do zaopiniowania Komisji, której skład i tryb pracy określa Wójt Gminy Szczytno odrębnym zarządzeniem.</w:t>
      </w:r>
    </w:p>
    <w:p w14:paraId="1E808F84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6. Umowy o dofinansowanie zawierane są na podstawie pozytywnie zaopiniowanych wniosków, do wysokości środków finansowych zabezpieczonych na ten cel w danym roku budżetowym.</w:t>
      </w:r>
    </w:p>
    <w:p w14:paraId="450E82A9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7. Wójt Gminy Szczytno zawiadamia Wnioskodawcę o przyznaniu dotacji i terminie podpisania umowy.</w:t>
      </w:r>
    </w:p>
    <w:p w14:paraId="58B760B7" w14:textId="6993B1EC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8. Rozstrzygnięcie o przyznaniu bądź nieprzyznaniu dotacji, nie jest decyzją administracyjną w rozumieniu</w:t>
      </w:r>
      <w:r w:rsidR="00783725">
        <w:rPr>
          <w:sz w:val="22"/>
          <w:szCs w:val="22"/>
        </w:rPr>
        <w:t xml:space="preserve"> </w:t>
      </w:r>
      <w:r w:rsidRPr="00B35122">
        <w:rPr>
          <w:sz w:val="22"/>
          <w:szCs w:val="22"/>
        </w:rPr>
        <w:t>przepisów Kodeksu postępowania administracyjnego i nie przysługuje od niego odwołanie.</w:t>
      </w:r>
    </w:p>
    <w:p w14:paraId="0E0625B9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9. Kwota dotacji wypłacana jest na wskazany w umowie rachunek bankowy wnioskodawcy w terminie do 30 dni od dnia podpisania umowy.</w:t>
      </w:r>
    </w:p>
    <w:p w14:paraId="1CE1EA7F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10. Przed podpisaniem Umowy wnioskodawca musi dostarczyć pozwolenie na budowę i warunki przyłączenia do sieci oraz dokumentację techniczną projektu - o ile są wymagane.</w:t>
      </w:r>
    </w:p>
    <w:p w14:paraId="21EDDE22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11. Osobie ubiegającej się o udzielenie dotacji, której wniosek nie został zakwalifikowany do realizacji nie przysługuje z tego tytułu roszczenie.</w:t>
      </w:r>
    </w:p>
    <w:p w14:paraId="3D6F8994" w14:textId="77777777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>12. Dotacja nie może pokrywać wydatków finansowanych przez inne podmioty (zakaz podwójnego finansowania).</w:t>
      </w:r>
    </w:p>
    <w:p w14:paraId="7AFDDAB0" w14:textId="77777777" w:rsidR="00B35122" w:rsidRPr="00D415D7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§ 5. Sposób rozliczenia dotacji</w:t>
      </w:r>
    </w:p>
    <w:p w14:paraId="528A131E" w14:textId="5B1634E3" w:rsidR="00D415D7" w:rsidRP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Po zakończeniu zadania i uruchomieniu instalacji Beneficjent niezwłocznie, jednak nie później niż do 31</w:t>
      </w:r>
      <w:r>
        <w:rPr>
          <w:sz w:val="22"/>
          <w:szCs w:val="22"/>
        </w:rPr>
        <w:t> </w:t>
      </w:r>
      <w:r w:rsidRPr="00D415D7">
        <w:rPr>
          <w:sz w:val="22"/>
          <w:szCs w:val="22"/>
        </w:rPr>
        <w:t>października danego roku, zawiadamia Gminę o zakończeniu prac składając w Urzędzie Gminy Szczytno pisemny wniosek o rozliczenie dotacji zawierający udokumentowane koszty inwestycji. Do wniosku załącza się w szczególności:</w:t>
      </w:r>
    </w:p>
    <w:p w14:paraId="160C547F" w14:textId="77777777" w:rsidR="00D415D7" w:rsidRP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1) kserokopię faktury VAT lub rachunku zakupu urządzenia grzewczego - zawierającą 23 % stawkę podatku VAT (oryginał faktury lub rachunku do wglądu dla stwierdzenia zgodności kopii z oryginałem) wystawione na wnioskodawcę po dacie zawarcia umowy o dotację, wraz z potwierdzeniem zapłaty faktury;</w:t>
      </w:r>
    </w:p>
    <w:p w14:paraId="72124382" w14:textId="77777777" w:rsidR="00D415D7" w:rsidRP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2) dokument potwierdzający likwidację starych źródeł ciepła (np. poświadczenie zezłomowania, utylizacji urządzenia);</w:t>
      </w:r>
    </w:p>
    <w:p w14:paraId="48282BF4" w14:textId="7C107EE6" w:rsidR="00D415D7" w:rsidRP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 xml:space="preserve">3) protokół odbioru montażu urządzenia grzewczego sporządzony przez Beneficjenta i wykonawcę instalacji; </w:t>
      </w:r>
    </w:p>
    <w:p w14:paraId="310C746F" w14:textId="578B80A9" w:rsidR="00D415D7" w:rsidRP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4) dokumentację fotograficzną przedstawiającą zainstalowane urządzenie; inne dokumenty, których</w:t>
      </w:r>
      <w:r>
        <w:rPr>
          <w:sz w:val="22"/>
          <w:szCs w:val="22"/>
        </w:rPr>
        <w:t xml:space="preserve"> </w:t>
      </w:r>
      <w:r w:rsidRPr="00D415D7">
        <w:rPr>
          <w:sz w:val="22"/>
          <w:szCs w:val="22"/>
        </w:rPr>
        <w:t>załączenie uznane jest za konieczne do rozliczenia dotacji lub wynika z przepisów prawa.</w:t>
      </w:r>
    </w:p>
    <w:p w14:paraId="45DB87D0" w14:textId="77777777" w:rsidR="00D415D7" w:rsidRP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5) inne dokumenty, których załączenie uznane jest za konieczne do rozliczenia dotacji lub wynika</w:t>
      </w:r>
    </w:p>
    <w:p w14:paraId="1FE14926" w14:textId="11F606F7" w:rsidR="00D415D7" w:rsidRPr="00D415D7" w:rsidRDefault="00D415D7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z przepisów prawa.”</w:t>
      </w:r>
    </w:p>
    <w:p w14:paraId="1DA2760D" w14:textId="77777777" w:rsidR="00B35122" w:rsidRPr="00D415D7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D415D7">
        <w:rPr>
          <w:sz w:val="22"/>
          <w:szCs w:val="22"/>
        </w:rPr>
        <w:t>2. Zwrot dotacji niewykorzystanych, pobranych nienależnie, w nadmiernej wysokości lub wykorzystanych niezgodnie z przeznaczeniem następuje na zasadach określonych przepisami ustawy z dnia 27 sierpnia 2009 r. o finansach publicznych.</w:t>
      </w:r>
    </w:p>
    <w:p w14:paraId="3795D134" w14:textId="621DA6AA" w:rsidR="00B35122" w:rsidRPr="00B35122" w:rsidRDefault="00B35122" w:rsidP="00D415D7">
      <w:pPr>
        <w:spacing w:line="300" w:lineRule="auto"/>
        <w:contextualSpacing/>
        <w:jc w:val="both"/>
        <w:rPr>
          <w:sz w:val="22"/>
          <w:szCs w:val="22"/>
        </w:rPr>
      </w:pPr>
      <w:r w:rsidRPr="00B35122">
        <w:rPr>
          <w:sz w:val="22"/>
          <w:szCs w:val="22"/>
        </w:rPr>
        <w:t xml:space="preserve">§ 6. Wójt Gminy Szczytno może określić w drodze zarządzenia wzory wniosków i innych niezbędnych dokumentów, które obowiązywać będą podmioty ubiegające się o dotację celową. </w:t>
      </w:r>
    </w:p>
    <w:p w14:paraId="2E8FFFE5" w14:textId="6558C0C4" w:rsidR="00B35122" w:rsidRPr="00B35122" w:rsidRDefault="00B35122" w:rsidP="00D415D7">
      <w:pPr>
        <w:spacing w:line="300" w:lineRule="auto"/>
        <w:ind w:firstLine="709"/>
        <w:contextualSpacing/>
        <w:jc w:val="both"/>
        <w:rPr>
          <w:sz w:val="22"/>
          <w:szCs w:val="22"/>
        </w:rPr>
      </w:pPr>
    </w:p>
    <w:p w14:paraId="18E81179" w14:textId="19F30283" w:rsidR="00B35122" w:rsidRPr="00B35122" w:rsidRDefault="00B35122" w:rsidP="00D415D7">
      <w:pPr>
        <w:spacing w:line="300" w:lineRule="auto"/>
        <w:ind w:firstLine="709"/>
        <w:contextualSpacing/>
        <w:jc w:val="both"/>
        <w:rPr>
          <w:sz w:val="22"/>
          <w:szCs w:val="22"/>
        </w:rPr>
      </w:pPr>
    </w:p>
    <w:p w14:paraId="63235505" w14:textId="77777777" w:rsidR="0086576F" w:rsidRPr="00990CA8" w:rsidRDefault="0086576F" w:rsidP="00D415D7">
      <w:pPr>
        <w:contextualSpacing/>
        <w:rPr>
          <w:sz w:val="21"/>
          <w:szCs w:val="21"/>
        </w:rPr>
      </w:pPr>
    </w:p>
    <w:sectPr w:rsidR="0086576F" w:rsidRPr="00990C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hybridMultilevel"/>
    <w:tmpl w:val="189A76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9"/>
    <w:multiLevelType w:val="hybridMultilevel"/>
    <w:tmpl w:val="02901D8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C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06D77E9"/>
    <w:multiLevelType w:val="hybridMultilevel"/>
    <w:tmpl w:val="51D6D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5F03"/>
    <w:multiLevelType w:val="hybridMultilevel"/>
    <w:tmpl w:val="73DAD35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636D1C0F"/>
    <w:multiLevelType w:val="hybridMultilevel"/>
    <w:tmpl w:val="2DB60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15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995782">
    <w:abstractNumId w:val="0"/>
  </w:num>
  <w:num w:numId="3" w16cid:durableId="204950939">
    <w:abstractNumId w:val="5"/>
  </w:num>
  <w:num w:numId="4" w16cid:durableId="1873493560">
    <w:abstractNumId w:val="4"/>
  </w:num>
  <w:num w:numId="5" w16cid:durableId="1074938375">
    <w:abstractNumId w:val="1"/>
  </w:num>
  <w:num w:numId="6" w16cid:durableId="2043551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2A"/>
    <w:rsid w:val="00061B8C"/>
    <w:rsid w:val="00072CC5"/>
    <w:rsid w:val="00073B65"/>
    <w:rsid w:val="000A73F8"/>
    <w:rsid w:val="000E429A"/>
    <w:rsid w:val="00107D55"/>
    <w:rsid w:val="001137BD"/>
    <w:rsid w:val="00121BC4"/>
    <w:rsid w:val="0012316F"/>
    <w:rsid w:val="0012799A"/>
    <w:rsid w:val="00131091"/>
    <w:rsid w:val="00134FBB"/>
    <w:rsid w:val="0014119F"/>
    <w:rsid w:val="00175509"/>
    <w:rsid w:val="001B5A11"/>
    <w:rsid w:val="001B5A52"/>
    <w:rsid w:val="001C47AA"/>
    <w:rsid w:val="001C4BA3"/>
    <w:rsid w:val="001E2514"/>
    <w:rsid w:val="001F30ED"/>
    <w:rsid w:val="002003A4"/>
    <w:rsid w:val="002049B8"/>
    <w:rsid w:val="00207D93"/>
    <w:rsid w:val="00224096"/>
    <w:rsid w:val="002241DC"/>
    <w:rsid w:val="00304476"/>
    <w:rsid w:val="003A65C0"/>
    <w:rsid w:val="003B118B"/>
    <w:rsid w:val="003C4993"/>
    <w:rsid w:val="004041A9"/>
    <w:rsid w:val="00432A91"/>
    <w:rsid w:val="00432B43"/>
    <w:rsid w:val="0045121C"/>
    <w:rsid w:val="00464929"/>
    <w:rsid w:val="0047045B"/>
    <w:rsid w:val="004F3EAD"/>
    <w:rsid w:val="00510033"/>
    <w:rsid w:val="00517257"/>
    <w:rsid w:val="005656E7"/>
    <w:rsid w:val="005B740D"/>
    <w:rsid w:val="00610C6B"/>
    <w:rsid w:val="006547A8"/>
    <w:rsid w:val="00663F78"/>
    <w:rsid w:val="0066501C"/>
    <w:rsid w:val="00693C10"/>
    <w:rsid w:val="006A2D43"/>
    <w:rsid w:val="006A617F"/>
    <w:rsid w:val="006F30F7"/>
    <w:rsid w:val="007654CB"/>
    <w:rsid w:val="00767136"/>
    <w:rsid w:val="00776A63"/>
    <w:rsid w:val="00783725"/>
    <w:rsid w:val="00783826"/>
    <w:rsid w:val="007A7B5A"/>
    <w:rsid w:val="007B3661"/>
    <w:rsid w:val="0086576F"/>
    <w:rsid w:val="00886755"/>
    <w:rsid w:val="008B398F"/>
    <w:rsid w:val="009211C0"/>
    <w:rsid w:val="009332B6"/>
    <w:rsid w:val="00937AF8"/>
    <w:rsid w:val="00947A75"/>
    <w:rsid w:val="00990CA8"/>
    <w:rsid w:val="009A018A"/>
    <w:rsid w:val="009A2751"/>
    <w:rsid w:val="009F0DB4"/>
    <w:rsid w:val="009F5C1F"/>
    <w:rsid w:val="009F6BBA"/>
    <w:rsid w:val="00A0688C"/>
    <w:rsid w:val="00A56C2A"/>
    <w:rsid w:val="00AB0138"/>
    <w:rsid w:val="00AB1930"/>
    <w:rsid w:val="00AC4A74"/>
    <w:rsid w:val="00AC5E98"/>
    <w:rsid w:val="00AD13E0"/>
    <w:rsid w:val="00B1663C"/>
    <w:rsid w:val="00B35122"/>
    <w:rsid w:val="00B37F96"/>
    <w:rsid w:val="00B55F0E"/>
    <w:rsid w:val="00B609DD"/>
    <w:rsid w:val="00BA1772"/>
    <w:rsid w:val="00C46380"/>
    <w:rsid w:val="00C70933"/>
    <w:rsid w:val="00CC734F"/>
    <w:rsid w:val="00CD2041"/>
    <w:rsid w:val="00CF4678"/>
    <w:rsid w:val="00D24E42"/>
    <w:rsid w:val="00D415D7"/>
    <w:rsid w:val="00D86156"/>
    <w:rsid w:val="00D870E0"/>
    <w:rsid w:val="00DA4F2F"/>
    <w:rsid w:val="00DD4CD8"/>
    <w:rsid w:val="00DE553F"/>
    <w:rsid w:val="00E0332A"/>
    <w:rsid w:val="00E157A2"/>
    <w:rsid w:val="00E83FFE"/>
    <w:rsid w:val="00F00199"/>
    <w:rsid w:val="00F1477F"/>
    <w:rsid w:val="00F2036E"/>
    <w:rsid w:val="00F700D8"/>
    <w:rsid w:val="00F820FE"/>
    <w:rsid w:val="00F83C2C"/>
    <w:rsid w:val="00F904C3"/>
    <w:rsid w:val="00FB7001"/>
    <w:rsid w:val="00FF1B0A"/>
    <w:rsid w:val="00FF2D05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30CFB3"/>
  <w15:docId w15:val="{73A36D8D-7FFC-4EA9-9CEA-FF02F6CD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304476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2003A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5</Pages>
  <Words>1769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cp:lastModifiedBy>P104K1</cp:lastModifiedBy>
  <cp:revision>78</cp:revision>
  <cp:lastPrinted>2022-12-01T07:39:00Z</cp:lastPrinted>
  <dcterms:created xsi:type="dcterms:W3CDTF">2016-01-14T09:17:00Z</dcterms:created>
  <dcterms:modified xsi:type="dcterms:W3CDTF">2022-12-20T07:47:00Z</dcterms:modified>
</cp:coreProperties>
</file>