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72B9" w14:textId="77777777" w:rsidR="00000000" w:rsidRDefault="00571952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592110D3" w14:textId="77777777" w:rsidR="00000000" w:rsidRDefault="00571952">
      <w:pPr>
        <w:pStyle w:val="NormalnyWeb"/>
        <w:spacing w:before="0" w:beforeAutospacing="0" w:after="0" w:afterAutospacing="0"/>
        <w:jc w:val="center"/>
      </w:pPr>
      <w:r>
        <w:t>Protokół nr LXV/2022</w:t>
      </w:r>
    </w:p>
    <w:p w14:paraId="648F64F6" w14:textId="77777777" w:rsidR="00000000" w:rsidRDefault="00571952">
      <w:pPr>
        <w:pStyle w:val="NormalnyWeb"/>
        <w:spacing w:before="0" w:beforeAutospacing="0" w:after="0" w:afterAutospacing="0"/>
        <w:jc w:val="center"/>
      </w:pPr>
      <w:r>
        <w:t xml:space="preserve">z LXV Wspólnych Komisji  Rady Gminy Szczytno </w:t>
      </w:r>
    </w:p>
    <w:p w14:paraId="6C212A4D" w14:textId="77777777" w:rsidR="00000000" w:rsidRDefault="00571952">
      <w:pPr>
        <w:pStyle w:val="NormalnyWeb"/>
        <w:spacing w:before="0" w:beforeAutospacing="0" w:after="0" w:afterAutospacing="0"/>
        <w:jc w:val="center"/>
      </w:pPr>
      <w:r>
        <w:t xml:space="preserve">z dnia 10 listopada 2022 </w:t>
      </w:r>
    </w:p>
    <w:p w14:paraId="4F60AC41" w14:textId="77777777" w:rsidR="00000000" w:rsidRDefault="00571952">
      <w:pPr>
        <w:pStyle w:val="NormalnyWeb"/>
        <w:spacing w:before="0" w:beforeAutospacing="0" w:after="0" w:afterAutospacing="0"/>
        <w:jc w:val="center"/>
      </w:pPr>
    </w:p>
    <w:p w14:paraId="4ABD2330" w14:textId="77777777" w:rsidR="00000000" w:rsidRDefault="00571952">
      <w:pPr>
        <w:pStyle w:val="NormalnyWeb"/>
        <w:spacing w:before="0" w:beforeAutospacing="0" w:after="0" w:afterAutospacing="0"/>
      </w:pPr>
      <w:r>
        <w:t xml:space="preserve">Posiedzenie Komisji Wspólnych odbyła się w Sali </w:t>
      </w:r>
      <w:r>
        <w:t>Konferencyjnej Urzędu Gminy Szczytno, ul. Łomżyńska 3,12-100 Szczytno.</w:t>
      </w:r>
      <w:r>
        <w:br/>
        <w:t>Rozpoczęcie posiedzenia nastąpiło o godz. 11:00, a zakończono</w:t>
      </w:r>
    </w:p>
    <w:p w14:paraId="54FBBFA7" w14:textId="77777777" w:rsidR="00000000" w:rsidRDefault="00571952">
      <w:pPr>
        <w:pStyle w:val="NormalnyWeb"/>
        <w:spacing w:before="0" w:beforeAutospacing="0" w:after="0" w:afterAutospacing="0"/>
        <w:jc w:val="both"/>
      </w:pPr>
      <w:r>
        <w:t>o godz. 11:50 tego samego dnia.</w:t>
      </w:r>
    </w:p>
    <w:p w14:paraId="58F453FD" w14:textId="77777777" w:rsidR="00000000" w:rsidRDefault="00571952">
      <w:pPr>
        <w:pStyle w:val="NormalnyWeb"/>
      </w:pPr>
      <w:r>
        <w:t>W posiedzeniu wzięło udział 11 członków.</w:t>
      </w:r>
    </w:p>
    <w:p w14:paraId="30470773" w14:textId="77777777" w:rsidR="00000000" w:rsidRDefault="00571952">
      <w:pPr>
        <w:pStyle w:val="NormalnyWeb"/>
      </w:pPr>
      <w:r>
        <w:t>Obecni:</w:t>
      </w:r>
    </w:p>
    <w:p w14:paraId="2FF587E4" w14:textId="77777777" w:rsidR="00000000" w:rsidRDefault="00571952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796B09BF" w14:textId="77777777" w:rsidR="00000000" w:rsidRDefault="00571952">
      <w:pPr>
        <w:pStyle w:val="NormalnyWeb"/>
        <w:tabs>
          <w:tab w:val="left" w:pos="284"/>
        </w:tabs>
        <w:spacing w:after="240" w:afterAutospacing="0"/>
      </w:pPr>
      <w:r>
        <w:t>1. Otwarcie s</w:t>
      </w:r>
      <w:r>
        <w:t>esji i stwierdzenie prawomocności obrad.</w:t>
      </w:r>
      <w:r>
        <w:br/>
        <w:t>Przewodniczący Rady Gminy Szczytno - Pan Zbigniew Woźniak powitał zebranych, po czym otworzył LXV wspólne Posiedzenie Komisji Rady Gminy Szczytno VIII kadencji.</w:t>
      </w:r>
    </w:p>
    <w:p w14:paraId="1A61CF03" w14:textId="77777777" w:rsidR="00000000" w:rsidRDefault="00571952">
      <w:pPr>
        <w:pStyle w:val="NormalnyWeb"/>
        <w:spacing w:after="240" w:afterAutospacing="0"/>
      </w:pPr>
      <w:r>
        <w:t>2. Ustalenie porządku obrad.</w:t>
      </w:r>
    </w:p>
    <w:p w14:paraId="354F6BD9" w14:textId="77777777" w:rsidR="00000000" w:rsidRDefault="00571952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Usta</w:t>
      </w:r>
      <w:r>
        <w:t>lenie porządku obrad.</w:t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  <w:t>3. Przyjęcie protokołu z poprzedniej sesji.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  <w:t>4. Podjęcie uchwał:</w:t>
      </w:r>
      <w:r>
        <w:br/>
      </w:r>
      <w:r>
        <w:br/>
        <w:t>a) w</w:t>
      </w:r>
      <w:r>
        <w:t xml:space="preserve"> sprawie określenia wysokości stawek podatku od nieruchomości;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wysokości stawek podatku od nieruchomości;.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11, PRZECIW: 0, WSTRZYMUJĘ: 0, BRAK GŁOSU: 0, NIEOBECNI: 3</w:t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</w:r>
      <w:r>
        <w:t>Marcin Błaszczak, Grzegorz Godlewski,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Zdzisław Bogacki, Sylwia M</w:t>
      </w:r>
      <w:r>
        <w:t>ajewska</w:t>
      </w:r>
      <w:r>
        <w:br/>
      </w:r>
      <w:r>
        <w:br/>
        <w:t>b) w sprawie zmiany Wieloletniej Prognozy Finansowej na lata 2022-2028;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rPr>
          <w:u w:val="single"/>
        </w:rPr>
        <w:t>W</w:t>
      </w:r>
      <w:r>
        <w:rPr>
          <w:u w:val="single"/>
        </w:rPr>
        <w:t>yniki imienne:</w:t>
      </w:r>
      <w:r>
        <w:br/>
        <w:t>ZA (11)</w:t>
      </w:r>
      <w:r>
        <w:br/>
        <w:t>Marcin Błaszczak, Grzegorz Godlewski,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Zdz</w:t>
      </w:r>
      <w:r>
        <w:t>isław Bogacki, Sylwia Majewska</w:t>
      </w:r>
      <w:r>
        <w:br/>
      </w:r>
      <w:r>
        <w:br/>
        <w:t>c) w sprawie zmian w budżecie Gminy Szczytno na 2022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2022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</w:t>
      </w:r>
      <w:r>
        <w:rPr>
          <w:u w:val="single"/>
        </w:rPr>
        <w:t>ki imienne:</w:t>
      </w:r>
      <w:r>
        <w:br/>
        <w:t>ZA (11)</w:t>
      </w:r>
      <w:r>
        <w:br/>
        <w:t>Marcin Błaszczak, Grzegorz Godlewski,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Zdzisł</w:t>
      </w:r>
      <w:r>
        <w:t>aw Bogacki, Sylwia Majewska</w:t>
      </w:r>
      <w:r>
        <w:br/>
      </w:r>
      <w:r>
        <w:br/>
        <w:t>5. Pisemne interpelacje i zapytania radnych.</w:t>
      </w:r>
      <w:r>
        <w:br/>
        <w:t>6. Zapytania, wnioski, sprawy różne.</w:t>
      </w:r>
    </w:p>
    <w:p w14:paraId="42E941CB" w14:textId="77777777" w:rsidR="00000000" w:rsidRDefault="00571952">
      <w:pPr>
        <w:pStyle w:val="NormalnyWeb"/>
        <w:spacing w:after="240" w:afterAutospacing="0"/>
      </w:pPr>
      <w:r>
        <w:t>- dyskusja</w:t>
      </w:r>
      <w:r>
        <w:br/>
      </w:r>
      <w:r>
        <w:br/>
        <w:t>7. Zakończenie obrad.</w:t>
      </w:r>
    </w:p>
    <w:p w14:paraId="098DDA0C" w14:textId="77777777" w:rsidR="00000000" w:rsidRDefault="00571952">
      <w:pPr>
        <w:pStyle w:val="NormalnyWeb"/>
        <w:spacing w:beforeAutospacing="0" w:after="240" w:afterAutospacing="0"/>
        <w:ind w:left="4956"/>
      </w:pPr>
      <w:r>
        <w:t>Przewodniczący Rada Gminy Szczytno</w:t>
      </w:r>
    </w:p>
    <w:p w14:paraId="21F2B4E9" w14:textId="77777777" w:rsidR="00000000" w:rsidRDefault="00571952">
      <w:pPr>
        <w:pStyle w:val="NormalnyWeb"/>
        <w:spacing w:beforeAutospacing="0" w:after="240" w:afterAutospacing="0"/>
        <w:ind w:left="4956"/>
      </w:pPr>
      <w:r>
        <w:t xml:space="preserve">             Zbigniew Woźniak</w:t>
      </w:r>
    </w:p>
    <w:p w14:paraId="77130B1C" w14:textId="77777777" w:rsidR="00000000" w:rsidRDefault="00571952">
      <w:pPr>
        <w:pStyle w:val="NormalnyWeb"/>
        <w:spacing w:before="240" w:beforeAutospacing="0" w:after="240" w:afterAutospacing="0"/>
        <w:rPr>
          <w:sz w:val="16"/>
          <w:szCs w:val="16"/>
        </w:rPr>
      </w:pPr>
      <w:r>
        <w:rPr>
          <w:sz w:val="16"/>
          <w:szCs w:val="16"/>
        </w:rPr>
        <w:t>Przygotował(a): Agnieszka Steczka</w:t>
      </w:r>
    </w:p>
    <w:p w14:paraId="309E216A" w14:textId="77777777" w:rsidR="00000000" w:rsidRDefault="00571952">
      <w:pPr>
        <w:pStyle w:val="NormalnyWeb"/>
        <w:spacing w:before="240" w:beforeAutospacing="0" w:after="240" w:afterAutospacing="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Przygotowano</w:t>
      </w:r>
      <w:r>
        <w:rPr>
          <w:rFonts w:ascii="Arial" w:eastAsia="Times New Roman" w:hAnsi="Arial" w:cs="Arial"/>
          <w:sz w:val="16"/>
          <w:szCs w:val="16"/>
        </w:rPr>
        <w:t xml:space="preserve"> przy pomocy programu eSesja.pl</w:t>
      </w:r>
      <w:r>
        <w:rPr>
          <w:rFonts w:eastAsia="Times New Roman"/>
          <w:sz w:val="16"/>
          <w:szCs w:val="16"/>
        </w:rPr>
        <w:t xml:space="preserve"> </w:t>
      </w:r>
    </w:p>
    <w:sectPr w:rsidR="0000000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52"/>
    <w:rsid w:val="005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CD647"/>
  <w15:chartTrackingRefBased/>
  <w15:docId w15:val="{F449DCF8-1DE5-47DC-8E34-CA6ADB8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2022-12-06T08:21:00Z</dcterms:created>
  <dcterms:modified xsi:type="dcterms:W3CDTF">2022-12-06T08:21:00Z</dcterms:modified>
</cp:coreProperties>
</file>