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E2" w:rsidRPr="0016720D" w:rsidRDefault="009C60E2" w:rsidP="007666F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Uchwał</w:t>
      </w:r>
      <w:r w:rsidR="004A24FB" w:rsidRPr="0016720D">
        <w:rPr>
          <w:rFonts w:ascii="Arial" w:hAnsi="Arial" w:cs="Arial"/>
          <w:b/>
          <w:sz w:val="24"/>
          <w:szCs w:val="24"/>
        </w:rPr>
        <w:t>a</w:t>
      </w:r>
      <w:r w:rsidRPr="0016720D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….</w:t>
      </w:r>
    </w:p>
    <w:p w:rsidR="00C85B98" w:rsidRPr="0016720D" w:rsidRDefault="009C60E2" w:rsidP="007666F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Rady </w:t>
      </w:r>
      <w:r w:rsidR="00F06C73">
        <w:rPr>
          <w:rFonts w:ascii="Arial" w:hAnsi="Arial" w:cs="Arial"/>
          <w:b/>
          <w:sz w:val="24"/>
          <w:szCs w:val="24"/>
        </w:rPr>
        <w:t>Gminy Szczytno</w:t>
      </w:r>
    </w:p>
    <w:p w:rsidR="009C60E2" w:rsidRPr="0016720D" w:rsidRDefault="009C60E2" w:rsidP="007666F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z dnia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………….</w:t>
      </w:r>
    </w:p>
    <w:p w:rsidR="00652300" w:rsidRPr="0016720D" w:rsidRDefault="009C60E2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w sprawie </w:t>
      </w:r>
      <w:r w:rsidR="00A31B89" w:rsidRPr="0016720D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16720D">
        <w:rPr>
          <w:rFonts w:ascii="Arial" w:hAnsi="Arial" w:cs="Arial"/>
          <w:b/>
          <w:sz w:val="24"/>
          <w:szCs w:val="24"/>
        </w:rPr>
        <w:t xml:space="preserve">wniosku o wsparcie </w:t>
      </w:r>
    </w:p>
    <w:p w:rsidR="00652300" w:rsidRPr="0016720D" w:rsidRDefault="00F820F2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16720D">
        <w:rPr>
          <w:rFonts w:ascii="Arial" w:hAnsi="Arial" w:cs="Arial"/>
          <w:b/>
          <w:sz w:val="24"/>
          <w:szCs w:val="24"/>
        </w:rPr>
        <w:t>Funduszu Rozwoju Mieszkalnictwa</w:t>
      </w:r>
    </w:p>
    <w:p w:rsidR="00B966B8" w:rsidRPr="0016720D" w:rsidRDefault="00F820F2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16720D">
        <w:rPr>
          <w:rFonts w:ascii="Arial" w:hAnsi="Arial" w:cs="Arial"/>
          <w:b/>
          <w:sz w:val="24"/>
          <w:szCs w:val="24"/>
        </w:rPr>
        <w:t>a</w:t>
      </w:r>
      <w:r w:rsidR="00B966B8" w:rsidRPr="0016720D">
        <w:rPr>
          <w:rFonts w:ascii="Arial" w:hAnsi="Arial" w:cs="Arial"/>
          <w:b/>
          <w:sz w:val="24"/>
          <w:szCs w:val="24"/>
        </w:rPr>
        <w:t xml:space="preserve"> udziałów w </w:t>
      </w:r>
      <w:r w:rsidR="0050392D" w:rsidRPr="0016720D">
        <w:rPr>
          <w:rFonts w:ascii="Arial" w:hAnsi="Arial" w:cs="Arial"/>
          <w:b/>
          <w:sz w:val="24"/>
          <w:szCs w:val="24"/>
        </w:rPr>
        <w:t>istniejącej</w:t>
      </w:r>
    </w:p>
    <w:p w:rsidR="009C60E2" w:rsidRDefault="00EE44B8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Społecznej Inicjatyw</w:t>
      </w:r>
      <w:r w:rsidR="0050392D" w:rsidRPr="0016720D">
        <w:rPr>
          <w:rFonts w:ascii="Arial" w:hAnsi="Arial" w:cs="Arial"/>
          <w:b/>
          <w:sz w:val="24"/>
          <w:szCs w:val="24"/>
        </w:rPr>
        <w:t>ie</w:t>
      </w:r>
      <w:r w:rsidRPr="0016720D">
        <w:rPr>
          <w:rFonts w:ascii="Arial" w:hAnsi="Arial" w:cs="Arial"/>
          <w:b/>
          <w:sz w:val="24"/>
          <w:szCs w:val="24"/>
        </w:rPr>
        <w:t xml:space="preserve"> Mieszkaniowej</w:t>
      </w:r>
      <w:r w:rsidR="00F06C73">
        <w:rPr>
          <w:rFonts w:ascii="Arial" w:hAnsi="Arial" w:cs="Arial"/>
          <w:b/>
          <w:sz w:val="24"/>
          <w:szCs w:val="24"/>
        </w:rPr>
        <w:t xml:space="preserve"> KZN Warmia i Mazury Sp. z o.o.</w:t>
      </w:r>
      <w:r w:rsidR="006C6B76" w:rsidRPr="0016720D">
        <w:rPr>
          <w:rFonts w:ascii="Arial" w:hAnsi="Arial" w:cs="Arial"/>
          <w:b/>
          <w:sz w:val="24"/>
          <w:szCs w:val="24"/>
        </w:rPr>
        <w:br/>
        <w:t xml:space="preserve">z siedzibą w </w:t>
      </w:r>
      <w:r w:rsidR="00F06C73">
        <w:rPr>
          <w:rFonts w:ascii="Arial" w:hAnsi="Arial" w:cs="Arial"/>
          <w:b/>
          <w:sz w:val="24"/>
          <w:szCs w:val="24"/>
        </w:rPr>
        <w:t>Olsztynku</w:t>
      </w:r>
    </w:p>
    <w:p w:rsidR="007666F9" w:rsidRPr="0016720D" w:rsidRDefault="007666F9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B98" w:rsidRPr="0016720D" w:rsidRDefault="00717F8B" w:rsidP="007666F9">
      <w:pPr>
        <w:tabs>
          <w:tab w:val="left" w:pos="23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591D" w:rsidRDefault="00D3710A" w:rsidP="007666F9">
      <w:pPr>
        <w:spacing w:after="24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F20E4A" w:rsidRPr="007D402C">
        <w:rPr>
          <w:rFonts w:ascii="Arial" w:hAnsi="Arial" w:cs="Arial"/>
          <w:sz w:val="24"/>
          <w:szCs w:val="24"/>
        </w:rPr>
        <w:t>(Dz. U. z 20</w:t>
      </w:r>
      <w:r w:rsidR="0039591D">
        <w:rPr>
          <w:rFonts w:ascii="Arial" w:hAnsi="Arial" w:cs="Arial"/>
          <w:sz w:val="24"/>
          <w:szCs w:val="24"/>
        </w:rPr>
        <w:t>22</w:t>
      </w:r>
      <w:r w:rsidR="00F20E4A" w:rsidRPr="007D402C">
        <w:rPr>
          <w:rFonts w:ascii="Arial" w:hAnsi="Arial" w:cs="Arial"/>
          <w:sz w:val="24"/>
          <w:szCs w:val="24"/>
        </w:rPr>
        <w:t xml:space="preserve"> r. poz. </w:t>
      </w:r>
      <w:r w:rsidR="0039591D">
        <w:rPr>
          <w:rFonts w:ascii="Arial" w:hAnsi="Arial" w:cs="Arial"/>
          <w:sz w:val="24"/>
          <w:szCs w:val="24"/>
        </w:rPr>
        <w:t>559</w:t>
      </w:r>
      <w:r w:rsidR="00F20E4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20E4A">
        <w:rPr>
          <w:rFonts w:ascii="Arial" w:hAnsi="Arial" w:cs="Arial"/>
          <w:sz w:val="24"/>
          <w:szCs w:val="24"/>
        </w:rPr>
        <w:t>późn</w:t>
      </w:r>
      <w:proofErr w:type="spellEnd"/>
      <w:r w:rsidR="00F20E4A">
        <w:rPr>
          <w:rFonts w:ascii="Arial" w:hAnsi="Arial" w:cs="Arial"/>
          <w:sz w:val="24"/>
          <w:szCs w:val="24"/>
        </w:rPr>
        <w:t>. zm.</w:t>
      </w:r>
      <w:r w:rsidR="00F20E4A"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 w:rsidRPr="0016720D">
        <w:rPr>
          <w:rFonts w:ascii="Arial" w:hAnsi="Arial" w:cs="Arial"/>
          <w:sz w:val="24"/>
          <w:szCs w:val="24"/>
        </w:rPr>
        <w:t xml:space="preserve">oraz art. 33m ust. 1 </w:t>
      </w:r>
      <w:r w:rsidR="00F20E4A"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</w:t>
      </w:r>
      <w:r w:rsidR="00F20E4A" w:rsidRPr="007D402C">
        <w:rPr>
          <w:rFonts w:ascii="Arial" w:hAnsi="Arial" w:cs="Arial"/>
          <w:sz w:val="24"/>
          <w:szCs w:val="24"/>
        </w:rPr>
        <w:t xml:space="preserve"> </w:t>
      </w:r>
      <w:r w:rsidR="00F20E4A" w:rsidRPr="007C3003">
        <w:rPr>
          <w:rFonts w:ascii="Arial" w:hAnsi="Arial" w:cs="Arial"/>
          <w:sz w:val="24"/>
          <w:szCs w:val="24"/>
        </w:rPr>
        <w:t>(Dz. U. z 2021 r. poz. 2224</w:t>
      </w:r>
      <w:r w:rsidR="00F20E4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20E4A">
        <w:rPr>
          <w:rFonts w:ascii="Arial" w:hAnsi="Arial" w:cs="Arial"/>
          <w:sz w:val="24"/>
          <w:szCs w:val="24"/>
        </w:rPr>
        <w:t>późn</w:t>
      </w:r>
      <w:proofErr w:type="spellEnd"/>
      <w:r w:rsidR="00F20E4A">
        <w:rPr>
          <w:rFonts w:ascii="Arial" w:hAnsi="Arial" w:cs="Arial"/>
          <w:sz w:val="24"/>
          <w:szCs w:val="24"/>
        </w:rPr>
        <w:t>. zm.</w:t>
      </w:r>
      <w:r w:rsidR="00F20E4A" w:rsidRPr="007C3003">
        <w:rPr>
          <w:rFonts w:ascii="Arial" w:hAnsi="Arial" w:cs="Arial"/>
          <w:sz w:val="24"/>
          <w:szCs w:val="24"/>
        </w:rPr>
        <w:t>)</w:t>
      </w:r>
      <w:r w:rsidR="0061648E"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>Rada Gminy</w:t>
      </w:r>
      <w:r w:rsidR="0039591D">
        <w:rPr>
          <w:rFonts w:ascii="Arial" w:hAnsi="Arial" w:cs="Arial"/>
          <w:sz w:val="24"/>
          <w:szCs w:val="24"/>
        </w:rPr>
        <w:t xml:space="preserve"> Szczytno</w:t>
      </w:r>
      <w:r w:rsidR="00A31B89" w:rsidRPr="0016720D">
        <w:rPr>
          <w:rFonts w:ascii="Arial" w:hAnsi="Arial" w:cs="Arial"/>
          <w:sz w:val="24"/>
          <w:szCs w:val="24"/>
        </w:rPr>
        <w:t xml:space="preserve"> </w:t>
      </w:r>
      <w:r w:rsidR="00F20E4A">
        <w:rPr>
          <w:rFonts w:ascii="Arial" w:hAnsi="Arial" w:cs="Arial"/>
          <w:sz w:val="24"/>
          <w:szCs w:val="24"/>
        </w:rPr>
        <w:t>uchwala, co następuj</w:t>
      </w:r>
      <w:r w:rsidR="0039591D">
        <w:rPr>
          <w:rFonts w:ascii="Arial" w:hAnsi="Arial" w:cs="Arial"/>
          <w:sz w:val="24"/>
          <w:szCs w:val="24"/>
        </w:rPr>
        <w:t>e:</w:t>
      </w:r>
    </w:p>
    <w:p w:rsidR="000B50B8" w:rsidRPr="0016720D" w:rsidRDefault="0039591D" w:rsidP="0039591D">
      <w:pPr>
        <w:spacing w:after="24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1</w:t>
      </w:r>
    </w:p>
    <w:p w:rsidR="00D3710A" w:rsidRPr="0016720D" w:rsidRDefault="00D3710A" w:rsidP="007666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1. </w:t>
      </w:r>
      <w:r w:rsidR="00717F8B">
        <w:rPr>
          <w:rFonts w:ascii="Arial" w:hAnsi="Arial" w:cs="Arial"/>
          <w:sz w:val="24"/>
          <w:szCs w:val="24"/>
        </w:rPr>
        <w:t>Zatwierdza się wniosek Wójta</w:t>
      </w:r>
      <w:r w:rsidR="0039591D">
        <w:rPr>
          <w:rFonts w:ascii="Arial" w:hAnsi="Arial" w:cs="Arial"/>
          <w:sz w:val="24"/>
          <w:szCs w:val="24"/>
        </w:rPr>
        <w:t xml:space="preserve"> Gminy Szczytno </w:t>
      </w:r>
      <w:r w:rsidR="00717F8B">
        <w:rPr>
          <w:rFonts w:ascii="Arial" w:hAnsi="Arial" w:cs="Arial"/>
          <w:sz w:val="24"/>
          <w:szCs w:val="24"/>
        </w:rPr>
        <w:t>do ministra właściwego do spraw rozwoju regionalnego o wsparcie ze środków Rządowego Funduszu Rozwoju Mieszkalnictwa na sfinansowanie działania polegającego na objęcie</w:t>
      </w:r>
      <w:r w:rsidR="00A31B89" w:rsidRPr="0016720D">
        <w:rPr>
          <w:rFonts w:ascii="Arial" w:hAnsi="Arial" w:cs="Arial"/>
          <w:sz w:val="24"/>
          <w:szCs w:val="24"/>
        </w:rPr>
        <w:t xml:space="preserve"> przez Gminę</w:t>
      </w:r>
      <w:r w:rsidR="0039591D">
        <w:rPr>
          <w:rFonts w:ascii="Arial" w:hAnsi="Arial" w:cs="Arial"/>
          <w:sz w:val="24"/>
          <w:szCs w:val="24"/>
        </w:rPr>
        <w:t xml:space="preserve"> Szczytno</w:t>
      </w:r>
      <w:r w:rsidR="00A31B89" w:rsidRPr="0016720D">
        <w:rPr>
          <w:rFonts w:ascii="Arial" w:hAnsi="Arial" w:cs="Arial"/>
          <w:sz w:val="24"/>
          <w:szCs w:val="24"/>
        </w:rPr>
        <w:t xml:space="preserve"> udziałów w </w:t>
      </w:r>
      <w:r w:rsidRPr="0016720D">
        <w:rPr>
          <w:rFonts w:ascii="Arial" w:hAnsi="Arial" w:cs="Arial"/>
          <w:sz w:val="24"/>
          <w:szCs w:val="24"/>
        </w:rPr>
        <w:t>istniejącej Społecznej Inicjatywie Mieszkaniowej</w:t>
      </w:r>
      <w:r w:rsidR="0039591D">
        <w:rPr>
          <w:rFonts w:ascii="Arial" w:hAnsi="Arial" w:cs="Arial"/>
          <w:sz w:val="24"/>
          <w:szCs w:val="24"/>
        </w:rPr>
        <w:t xml:space="preserve"> KZN Warmia i Mazury Sp. z o.o.</w:t>
      </w:r>
      <w:r w:rsidRPr="0016720D">
        <w:rPr>
          <w:rFonts w:ascii="Arial" w:hAnsi="Arial" w:cs="Arial"/>
          <w:sz w:val="24"/>
          <w:szCs w:val="24"/>
        </w:rPr>
        <w:t xml:space="preserve"> z siedzibą w </w:t>
      </w:r>
      <w:r w:rsidR="0039591D">
        <w:rPr>
          <w:rFonts w:ascii="Arial" w:hAnsi="Arial" w:cs="Arial"/>
          <w:sz w:val="24"/>
          <w:szCs w:val="24"/>
        </w:rPr>
        <w:t>Olsztynku</w:t>
      </w:r>
      <w:r w:rsidRPr="0016720D">
        <w:rPr>
          <w:rFonts w:ascii="Arial" w:hAnsi="Arial" w:cs="Arial"/>
          <w:sz w:val="24"/>
          <w:szCs w:val="24"/>
        </w:rPr>
        <w:t xml:space="preserve"> zgodnie z zasadami określonymi w ustawie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mieszkalnictwa.</w:t>
      </w:r>
    </w:p>
    <w:p w:rsidR="00D3710A" w:rsidRPr="0016720D" w:rsidRDefault="00973616" w:rsidP="007666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2.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D3710A" w:rsidRPr="0016720D">
        <w:rPr>
          <w:rFonts w:ascii="Arial" w:hAnsi="Arial" w:cs="Arial"/>
          <w:sz w:val="24"/>
          <w:szCs w:val="24"/>
        </w:rPr>
        <w:t xml:space="preserve">Wsparcie, o którym mowa w ust. 1, </w:t>
      </w:r>
      <w:r w:rsidR="00E85F46" w:rsidRPr="0016720D">
        <w:rPr>
          <w:rFonts w:ascii="Arial" w:hAnsi="Arial" w:cs="Arial"/>
          <w:sz w:val="24"/>
          <w:szCs w:val="24"/>
        </w:rPr>
        <w:t>pozwoli zrealizować inwestycję mieszkaniową</w:t>
      </w:r>
      <w:r w:rsidR="0039591D">
        <w:rPr>
          <w:rFonts w:ascii="Arial" w:hAnsi="Arial" w:cs="Arial"/>
          <w:sz w:val="24"/>
          <w:szCs w:val="24"/>
        </w:rPr>
        <w:t xml:space="preserve"> polegającą na budowie trzech budynków mieszkalnych wielorodzinnych o łącznej liczbie 72 mieszkań</w:t>
      </w:r>
      <w:r w:rsidR="00E85F46" w:rsidRPr="0016720D">
        <w:rPr>
          <w:rFonts w:ascii="Arial" w:hAnsi="Arial" w:cs="Arial"/>
          <w:sz w:val="24"/>
          <w:szCs w:val="24"/>
        </w:rPr>
        <w:t>.</w:t>
      </w:r>
    </w:p>
    <w:p w:rsidR="00973616" w:rsidRDefault="00D3710A" w:rsidP="007666F9">
      <w:pPr>
        <w:spacing w:after="240" w:line="240" w:lineRule="auto"/>
        <w:ind w:firstLine="567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3.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973616" w:rsidRPr="0016720D">
        <w:rPr>
          <w:rFonts w:ascii="Arial" w:hAnsi="Arial" w:cs="Arial"/>
          <w:sz w:val="24"/>
          <w:szCs w:val="24"/>
        </w:rPr>
        <w:t>Wniosek, o którym mowa w ust. 1, stanowi załącznik do niniejszej uchwały.</w:t>
      </w:r>
    </w:p>
    <w:p w:rsidR="0039591D" w:rsidRPr="0016720D" w:rsidRDefault="0039591D" w:rsidP="0039591D">
      <w:pPr>
        <w:spacing w:after="24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2</w:t>
      </w:r>
    </w:p>
    <w:p w:rsidR="00D3710A" w:rsidRDefault="00D3710A" w:rsidP="007666F9">
      <w:pPr>
        <w:spacing w:after="24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Wykonanie uchwały powierza się Wójtowi Gminy </w:t>
      </w:r>
      <w:r w:rsidR="0039591D">
        <w:rPr>
          <w:rFonts w:ascii="Arial" w:hAnsi="Arial" w:cs="Arial"/>
          <w:sz w:val="24"/>
          <w:szCs w:val="24"/>
        </w:rPr>
        <w:t>Szczytno</w:t>
      </w:r>
      <w:r w:rsidRPr="0016720D">
        <w:rPr>
          <w:rFonts w:ascii="Arial" w:hAnsi="Arial" w:cs="Arial"/>
          <w:sz w:val="24"/>
          <w:szCs w:val="24"/>
        </w:rPr>
        <w:t>.</w:t>
      </w:r>
    </w:p>
    <w:p w:rsidR="0039591D" w:rsidRPr="0016720D" w:rsidRDefault="0039591D" w:rsidP="0039591D">
      <w:pPr>
        <w:spacing w:after="24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3</w:t>
      </w:r>
    </w:p>
    <w:p w:rsidR="00D3710A" w:rsidRPr="0016720D" w:rsidRDefault="00D3710A" w:rsidP="007666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>Uchwała wchodzi w życie z dniem podjęcia.</w:t>
      </w:r>
    </w:p>
    <w:sectPr w:rsidR="00D3710A" w:rsidRPr="0016720D" w:rsidSect="00AC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0E2"/>
    <w:rsid w:val="000427A0"/>
    <w:rsid w:val="000B50B8"/>
    <w:rsid w:val="0016720D"/>
    <w:rsid w:val="001754C8"/>
    <w:rsid w:val="001A052E"/>
    <w:rsid w:val="002206AF"/>
    <w:rsid w:val="0039591D"/>
    <w:rsid w:val="00396F12"/>
    <w:rsid w:val="00406CD7"/>
    <w:rsid w:val="004355B7"/>
    <w:rsid w:val="00473FAB"/>
    <w:rsid w:val="00481744"/>
    <w:rsid w:val="004A24FB"/>
    <w:rsid w:val="004C1C01"/>
    <w:rsid w:val="0050392D"/>
    <w:rsid w:val="0061648E"/>
    <w:rsid w:val="00626889"/>
    <w:rsid w:val="0063635B"/>
    <w:rsid w:val="00652300"/>
    <w:rsid w:val="00687DB6"/>
    <w:rsid w:val="006C6B76"/>
    <w:rsid w:val="006E43A2"/>
    <w:rsid w:val="00717F8B"/>
    <w:rsid w:val="007666F9"/>
    <w:rsid w:val="008209A2"/>
    <w:rsid w:val="00973616"/>
    <w:rsid w:val="00987EEF"/>
    <w:rsid w:val="009915CC"/>
    <w:rsid w:val="009C60E2"/>
    <w:rsid w:val="00A31B89"/>
    <w:rsid w:val="00AC2ECB"/>
    <w:rsid w:val="00B5363F"/>
    <w:rsid w:val="00B966B8"/>
    <w:rsid w:val="00BE2E77"/>
    <w:rsid w:val="00C43FB8"/>
    <w:rsid w:val="00C85B98"/>
    <w:rsid w:val="00D3710A"/>
    <w:rsid w:val="00E05BFA"/>
    <w:rsid w:val="00E85F46"/>
    <w:rsid w:val="00EB7125"/>
    <w:rsid w:val="00EE44B8"/>
    <w:rsid w:val="00F06C73"/>
    <w:rsid w:val="00F20E4A"/>
    <w:rsid w:val="00F32AD6"/>
    <w:rsid w:val="00F820F2"/>
    <w:rsid w:val="00FD0A06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P103K2</cp:lastModifiedBy>
  <cp:revision>4</cp:revision>
  <dcterms:created xsi:type="dcterms:W3CDTF">2022-09-06T08:43:00Z</dcterms:created>
  <dcterms:modified xsi:type="dcterms:W3CDTF">2022-11-25T07:33:00Z</dcterms:modified>
</cp:coreProperties>
</file>