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04BE8115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301846">
        <w:rPr>
          <w:rFonts w:ascii="Arial" w:hAnsi="Arial" w:cs="Arial"/>
          <w:b/>
          <w:sz w:val="22"/>
          <w:szCs w:val="22"/>
        </w:rPr>
        <w:t>2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084A5AB0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0D2D74">
        <w:rPr>
          <w:rFonts w:ascii="Arial" w:hAnsi="Arial" w:cs="Arial"/>
          <w:b/>
          <w:sz w:val="22"/>
          <w:szCs w:val="22"/>
        </w:rPr>
        <w:t>26 maja</w:t>
      </w:r>
      <w:r w:rsidR="00301846">
        <w:rPr>
          <w:rFonts w:ascii="Arial" w:hAnsi="Arial" w:cs="Arial"/>
          <w:b/>
          <w:sz w:val="22"/>
          <w:szCs w:val="22"/>
        </w:rPr>
        <w:t xml:space="preserve"> 2022 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0CF43068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301846">
        <w:t>1</w:t>
      </w:r>
      <w:r w:rsidRPr="00965D51">
        <w:t xml:space="preserve"> r. poz. </w:t>
      </w:r>
      <w:r w:rsidR="00301846">
        <w:t>1372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6CA9496F" w14:textId="77777777" w:rsidR="00C9509F" w:rsidRPr="00965D51" w:rsidRDefault="00C9509F">
      <w:pPr>
        <w:pStyle w:val="Standard"/>
        <w:jc w:val="both"/>
      </w:pP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45B21FF0" w14:textId="0D080286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815818">
        <w:t>i</w:t>
      </w:r>
      <w:r w:rsidRPr="00A2029F">
        <w:t xml:space="preserve"> ewidencyjn</w:t>
      </w:r>
      <w:r w:rsidR="00815818">
        <w:t>e</w:t>
      </w:r>
      <w:r w:rsidRPr="00A2029F">
        <w:t xml:space="preserve"> nr </w:t>
      </w:r>
      <w:r w:rsidR="000D2D74" w:rsidRPr="00631E54">
        <w:rPr>
          <w:b/>
          <w:bCs/>
        </w:rPr>
        <w:t>60/2, 54/2, 358, 357</w:t>
      </w:r>
      <w:r w:rsidR="003D69FB" w:rsidRPr="00631E54">
        <w:rPr>
          <w:b/>
          <w:bCs/>
        </w:rPr>
        <w:t>, 372</w:t>
      </w:r>
      <w:r w:rsidR="003D69FB">
        <w:t xml:space="preserve"> </w:t>
      </w:r>
      <w:r w:rsidRPr="00A2029F">
        <w:rPr>
          <w:b/>
        </w:rPr>
        <w:t xml:space="preserve"> </w:t>
      </w:r>
      <w:r w:rsidRPr="00A2029F">
        <w:t>położon</w:t>
      </w:r>
      <w:r w:rsidR="00815818">
        <w:t>e</w:t>
      </w:r>
      <w:r w:rsidRPr="00A2029F">
        <w:t xml:space="preserve"> w obrębie geodezyjnym </w:t>
      </w:r>
      <w:r w:rsidR="003D69FB" w:rsidRPr="00631E54">
        <w:rPr>
          <w:b/>
          <w:bCs/>
        </w:rPr>
        <w:t>Gawrzyjałki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3D69FB">
        <w:t>Spółki NEXERA</w:t>
      </w:r>
      <w:r w:rsidRPr="00A2029F">
        <w:t>, w celu umieszczenia infrastruktury technicznej: tj.</w:t>
      </w:r>
      <w:r w:rsidR="003D69FB">
        <w:t xml:space="preserve"> szerokopasmowej sieci internetowej, </w:t>
      </w:r>
    </w:p>
    <w:p w14:paraId="0EF67F4E" w14:textId="3AADA242" w:rsidR="003D69FB" w:rsidRPr="003D69FB" w:rsidRDefault="003D69FB" w:rsidP="003D69F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94261133"/>
      <w:bookmarkStart w:id="1" w:name="_Hlk79922089"/>
      <w:r w:rsidRPr="003D69FB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54/1/54/2</w:t>
      </w:r>
      <w:r w:rsidRPr="003D69FB">
        <w:rPr>
          <w:rFonts w:ascii="Times New Roman" w:eastAsia="Times New Roman" w:hAnsi="Times New Roman" w:cs="Times New Roman"/>
          <w:szCs w:val="24"/>
          <w:lang w:bidi="ar-SA"/>
        </w:rPr>
        <w:t xml:space="preserve">  położone w obrębie geodezyjnym 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Gawrzyjałki</w:t>
      </w:r>
      <w:r w:rsidRPr="003D69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Spółki NEXERA, w celu umieszczenia infrastruktury technicznej: tj. szerokopasmowej sieci internetowej, </w:t>
      </w:r>
    </w:p>
    <w:p w14:paraId="6405DDB8" w14:textId="4A53C1F2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633C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631E54"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18/4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631E54"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Trelkówko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Grzegorza </w:t>
      </w:r>
      <w:proofErr w:type="spellStart"/>
      <w:r w:rsidR="00631E54">
        <w:rPr>
          <w:rFonts w:ascii="Times New Roman" w:eastAsia="Times New Roman" w:hAnsi="Times New Roman" w:cs="Times New Roman"/>
          <w:szCs w:val="24"/>
          <w:lang w:bidi="ar-SA"/>
        </w:rPr>
        <w:t>Gerwal</w:t>
      </w:r>
      <w:proofErr w:type="spellEnd"/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wodociągowego, </w:t>
      </w:r>
      <w:r w:rsidR="006653D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bookmarkEnd w:id="0"/>
    <w:p w14:paraId="4438AEF7" w14:textId="24123F7B" w:rsidR="001E724F" w:rsidRP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631E54"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145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R</w:t>
      </w:r>
      <w:r w:rsidR="00631E54"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udka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631E54" w:rsidRPr="00631E54">
        <w:rPr>
          <w:rFonts w:ascii="Times New Roman" w:eastAsia="Times New Roman" w:hAnsi="Times New Roman" w:cs="Times New Roman"/>
          <w:szCs w:val="24"/>
          <w:lang w:bidi="ar-SA"/>
        </w:rPr>
        <w:t>Kamila Jedynaka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24DE3408" w14:textId="4BCFE948" w:rsidR="001E724F" w:rsidRPr="00951BFB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631E54"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1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631E54"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>Renaty Jakubiak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6048F9D" w14:textId="1A96B43D" w:rsidR="00951BFB" w:rsidRPr="00951BFB" w:rsidRDefault="00951BFB" w:rsidP="00951BF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E707B" w:rsidRPr="009E707B">
        <w:rPr>
          <w:rFonts w:ascii="Times New Roman" w:eastAsia="Times New Roman" w:hAnsi="Times New Roman" w:cs="Times New Roman"/>
          <w:b/>
          <w:bCs/>
          <w:szCs w:val="24"/>
          <w:lang w:bidi="ar-SA"/>
        </w:rPr>
        <w:t>60/2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położone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>j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9E707B" w:rsidRPr="009E707B">
        <w:rPr>
          <w:rFonts w:ascii="Times New Roman" w:eastAsia="Times New Roman" w:hAnsi="Times New Roman" w:cs="Times New Roman"/>
          <w:b/>
          <w:bCs/>
          <w:szCs w:val="24"/>
          <w:lang w:bidi="ar-SA"/>
        </w:rPr>
        <w:t>Szczycionek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>Łukasza Nowackiego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wodociągowego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1DD850B7" w14:textId="0538B517" w:rsidR="00A53AC8" w:rsidRDefault="00A53AC8" w:rsidP="00A53AC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A53AC8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 w:rsidR="009E707B" w:rsidRPr="009E707B">
        <w:rPr>
          <w:rFonts w:ascii="Times New Roman" w:eastAsia="Times New Roman" w:hAnsi="Times New Roman" w:cs="Times New Roman"/>
          <w:b/>
          <w:bCs/>
          <w:szCs w:val="24"/>
          <w:lang w:bidi="ar-SA"/>
        </w:rPr>
        <w:t>44/45 i 29</w:t>
      </w:r>
      <w:r w:rsidRPr="00A53AC8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9E707B" w:rsidRPr="009E707B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9E707B" w:rsidRPr="009E707B">
        <w:rPr>
          <w:rFonts w:ascii="Times New Roman" w:eastAsia="Times New Roman" w:hAnsi="Times New Roman" w:cs="Times New Roman"/>
          <w:b/>
          <w:bCs/>
          <w:szCs w:val="24"/>
          <w:lang w:bidi="ar-SA"/>
        </w:rPr>
        <w:t>Wschodnia</w:t>
      </w:r>
      <w:r w:rsidRPr="00A53AC8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>Jarosława Kukowskiego</w:t>
      </w:r>
      <w:r w:rsidRPr="00A53AC8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 i kanalizacji sanitarnej</w:t>
      </w:r>
      <w:r w:rsidRPr="00A53AC8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2862DB09" w14:textId="47904EDF" w:rsidR="009E707B" w:rsidRPr="009E707B" w:rsidRDefault="009E707B" w:rsidP="009E707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E707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Pr="00E40511">
        <w:rPr>
          <w:rFonts w:ascii="Times New Roman" w:eastAsia="Times New Roman" w:hAnsi="Times New Roman" w:cs="Times New Roman"/>
          <w:b/>
          <w:bCs/>
          <w:szCs w:val="24"/>
          <w:lang w:bidi="ar-SA"/>
        </w:rPr>
        <w:t>219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E40511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Pawła Malec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5D61F171" w14:textId="50153318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Pr="00E40511">
        <w:rPr>
          <w:rFonts w:ascii="Times New Roman" w:eastAsia="Times New Roman" w:hAnsi="Times New Roman" w:cs="Times New Roman"/>
          <w:b/>
          <w:bCs/>
          <w:szCs w:val="24"/>
          <w:lang w:bidi="ar-SA"/>
        </w:rPr>
        <w:t>1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E40511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Marka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Omiecińskiego</w:t>
      </w:r>
      <w:proofErr w:type="spellEnd"/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4CBEB067" w14:textId="68D5DB19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B37342" w:rsidRPr="00B37342">
        <w:rPr>
          <w:rFonts w:ascii="Times New Roman" w:eastAsia="Times New Roman" w:hAnsi="Times New Roman" w:cs="Times New Roman"/>
          <w:b/>
          <w:bCs/>
          <w:szCs w:val="24"/>
          <w:lang w:bidi="ar-SA"/>
        </w:rPr>
        <w:t>219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B37342" w:rsidRPr="00B37342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B37342">
        <w:rPr>
          <w:rFonts w:ascii="Times New Roman" w:eastAsia="Times New Roman" w:hAnsi="Times New Roman" w:cs="Times New Roman"/>
          <w:szCs w:val="24"/>
          <w:lang w:bidi="ar-SA"/>
        </w:rPr>
        <w:t xml:space="preserve">Mariuszem </w:t>
      </w:r>
      <w:proofErr w:type="spellStart"/>
      <w:r w:rsidR="00B37342">
        <w:rPr>
          <w:rFonts w:ascii="Times New Roman" w:eastAsia="Times New Roman" w:hAnsi="Times New Roman" w:cs="Times New Roman"/>
          <w:szCs w:val="24"/>
          <w:lang w:bidi="ar-SA"/>
        </w:rPr>
        <w:t>Bełdyckim</w:t>
      </w:r>
      <w:proofErr w:type="spellEnd"/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73F0BFB8" w14:textId="7D8A61A5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Pr="00B37342">
        <w:rPr>
          <w:rFonts w:ascii="Times New Roman" w:eastAsia="Times New Roman" w:hAnsi="Times New Roman" w:cs="Times New Roman"/>
          <w:b/>
          <w:bCs/>
          <w:szCs w:val="24"/>
          <w:lang w:bidi="ar-SA"/>
        </w:rPr>
        <w:t>456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B37342">
        <w:rPr>
          <w:rFonts w:ascii="Times New Roman" w:eastAsia="Times New Roman" w:hAnsi="Times New Roman" w:cs="Times New Roman"/>
          <w:b/>
          <w:bCs/>
          <w:szCs w:val="24"/>
          <w:lang w:bidi="ar-SA"/>
        </w:rPr>
        <w:t>Olszyny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Jackiem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Bazydło</w:t>
      </w:r>
      <w:proofErr w:type="spellEnd"/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wodociągowego, </w:t>
      </w:r>
    </w:p>
    <w:p w14:paraId="28C0A421" w14:textId="4116D180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Pr="006B0DBC">
        <w:rPr>
          <w:rFonts w:ascii="Times New Roman" w:eastAsia="Times New Roman" w:hAnsi="Times New Roman" w:cs="Times New Roman"/>
          <w:b/>
          <w:bCs/>
          <w:szCs w:val="24"/>
          <w:lang w:bidi="ar-SA"/>
        </w:rPr>
        <w:t>427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6B0DBC" w:rsidRPr="006B0DBC">
        <w:rPr>
          <w:rFonts w:ascii="Times New Roman" w:eastAsia="Times New Roman" w:hAnsi="Times New Roman" w:cs="Times New Roman"/>
          <w:b/>
          <w:bCs/>
          <w:szCs w:val="24"/>
          <w:lang w:bidi="ar-SA"/>
        </w:rPr>
        <w:t>Olszyny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 xml:space="preserve">Klaudii </w:t>
      </w:r>
      <w:proofErr w:type="spellStart"/>
      <w:r w:rsidR="006B0DBC">
        <w:rPr>
          <w:rFonts w:ascii="Times New Roman" w:eastAsia="Times New Roman" w:hAnsi="Times New Roman" w:cs="Times New Roman"/>
          <w:szCs w:val="24"/>
          <w:lang w:bidi="ar-SA"/>
        </w:rPr>
        <w:t>Żurow</w:t>
      </w:r>
      <w:proofErr w:type="spellEnd"/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lastRenderedPageBreak/>
        <w:t xml:space="preserve">przyłącza  wodociągowego, </w:t>
      </w:r>
    </w:p>
    <w:p w14:paraId="6712DD6A" w14:textId="547504EE" w:rsidR="006B0DBC" w:rsidRPr="006B0DBC" w:rsidRDefault="006B0DBC" w:rsidP="006B0DB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 w:rsidRPr="006B0DBC">
        <w:rPr>
          <w:rFonts w:ascii="Times New Roman" w:eastAsia="Times New Roman" w:hAnsi="Times New Roman" w:cs="Times New Roman"/>
          <w:b/>
          <w:bCs/>
          <w:szCs w:val="24"/>
          <w:lang w:bidi="ar-SA"/>
        </w:rPr>
        <w:t>54/1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6B0DBC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Wschodnia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Roberta Ambroziaka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13A2467C" w14:textId="1A863871" w:rsidR="006B0DBC" w:rsidRPr="006B0DBC" w:rsidRDefault="006B0DBC" w:rsidP="006B0DB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0DBC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Pr="006B0DBC">
        <w:rPr>
          <w:rFonts w:ascii="Times New Roman" w:eastAsia="Times New Roman" w:hAnsi="Times New Roman" w:cs="Times New Roman"/>
          <w:b/>
          <w:bCs/>
          <w:szCs w:val="24"/>
          <w:lang w:bidi="ar-SA"/>
        </w:rPr>
        <w:t>83/2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6B0DBC">
        <w:rPr>
          <w:rFonts w:ascii="Times New Roman" w:eastAsia="Times New Roman" w:hAnsi="Times New Roman" w:cs="Times New Roman"/>
          <w:b/>
          <w:bCs/>
          <w:szCs w:val="24"/>
          <w:lang w:bidi="ar-SA"/>
        </w:rPr>
        <w:t>Płozy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697455">
        <w:rPr>
          <w:rFonts w:ascii="Times New Roman" w:eastAsia="Times New Roman" w:hAnsi="Times New Roman" w:cs="Times New Roman"/>
          <w:szCs w:val="24"/>
          <w:lang w:bidi="ar-SA"/>
        </w:rPr>
        <w:t>Adama Bakuły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09B26702" w14:textId="1D684D26" w:rsidR="00697455" w:rsidRPr="00697455" w:rsidRDefault="00697455" w:rsidP="0069745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97455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 w:rsidRPr="00697455">
        <w:rPr>
          <w:rFonts w:ascii="Times New Roman" w:eastAsia="Times New Roman" w:hAnsi="Times New Roman" w:cs="Times New Roman"/>
          <w:b/>
          <w:bCs/>
          <w:szCs w:val="24"/>
          <w:lang w:bidi="ar-SA"/>
        </w:rPr>
        <w:t>35/4 i 10/15</w:t>
      </w:r>
      <w:r w:rsidRPr="00697455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697455">
        <w:rPr>
          <w:rFonts w:ascii="Times New Roman" w:eastAsia="Times New Roman" w:hAnsi="Times New Roman" w:cs="Times New Roman"/>
          <w:b/>
          <w:bCs/>
          <w:szCs w:val="24"/>
          <w:lang w:bidi="ar-SA"/>
        </w:rPr>
        <w:t>Szczycionek</w:t>
      </w:r>
      <w:r w:rsidRPr="00697455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Bartosza Jeromin</w:t>
      </w:r>
      <w:r w:rsidRPr="00697455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6B87DCCA" w14:textId="77777777" w:rsidR="009E707B" w:rsidRPr="00A53AC8" w:rsidRDefault="009E707B" w:rsidP="0069745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B7EDC70" w14:textId="77777777" w:rsidR="001E724F" w:rsidRPr="00951BFB" w:rsidRDefault="001E724F" w:rsidP="00F30560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1"/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0DBB" w14:textId="77777777" w:rsidR="00DD5346" w:rsidRDefault="00DD5346" w:rsidP="0070749E">
      <w:r>
        <w:separator/>
      </w:r>
    </w:p>
  </w:endnote>
  <w:endnote w:type="continuationSeparator" w:id="0">
    <w:p w14:paraId="7A261A20" w14:textId="77777777" w:rsidR="00DD5346" w:rsidRDefault="00DD5346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2F72" w14:textId="77777777" w:rsidR="00DD5346" w:rsidRDefault="00DD5346" w:rsidP="0070749E">
      <w:r w:rsidRPr="0070749E">
        <w:rPr>
          <w:color w:val="000000"/>
        </w:rPr>
        <w:separator/>
      </w:r>
    </w:p>
  </w:footnote>
  <w:footnote w:type="continuationSeparator" w:id="0">
    <w:p w14:paraId="1EEC1AF0" w14:textId="77777777" w:rsidR="00DD5346" w:rsidRDefault="00DD5346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8536060">
    <w:abstractNumId w:val="0"/>
  </w:num>
  <w:num w:numId="2" w16cid:durableId="807207089">
    <w:abstractNumId w:val="4"/>
  </w:num>
  <w:num w:numId="3" w16cid:durableId="262492725">
    <w:abstractNumId w:val="0"/>
    <w:lvlOverride w:ilvl="0">
      <w:startOverride w:val="1"/>
    </w:lvlOverride>
  </w:num>
  <w:num w:numId="4" w16cid:durableId="1636369322">
    <w:abstractNumId w:val="2"/>
  </w:num>
  <w:num w:numId="5" w16cid:durableId="834878914">
    <w:abstractNumId w:val="3"/>
  </w:num>
  <w:num w:numId="6" w16cid:durableId="12721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D2D74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57527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E724F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92F82"/>
    <w:rsid w:val="0029651C"/>
    <w:rsid w:val="002A7AA9"/>
    <w:rsid w:val="002A7AD9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1846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69FB"/>
    <w:rsid w:val="003D7168"/>
    <w:rsid w:val="003F49F8"/>
    <w:rsid w:val="003F7B34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876A2"/>
    <w:rsid w:val="005A19AD"/>
    <w:rsid w:val="005A47FA"/>
    <w:rsid w:val="005A4E6B"/>
    <w:rsid w:val="005A56B4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1E54"/>
    <w:rsid w:val="00634C17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97455"/>
    <w:rsid w:val="006A313F"/>
    <w:rsid w:val="006B0DBC"/>
    <w:rsid w:val="006B3F80"/>
    <w:rsid w:val="006C21D4"/>
    <w:rsid w:val="006C4389"/>
    <w:rsid w:val="006C5E22"/>
    <w:rsid w:val="006D08B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756E"/>
    <w:rsid w:val="007E3926"/>
    <w:rsid w:val="007E568A"/>
    <w:rsid w:val="007F64E3"/>
    <w:rsid w:val="00802DF2"/>
    <w:rsid w:val="00803B07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50E88"/>
    <w:rsid w:val="00853BED"/>
    <w:rsid w:val="00864D46"/>
    <w:rsid w:val="00873325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3DC6"/>
    <w:rsid w:val="008F5691"/>
    <w:rsid w:val="008F6635"/>
    <w:rsid w:val="009046FD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4396"/>
    <w:rsid w:val="00945D04"/>
    <w:rsid w:val="00951BFB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07B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3AC8"/>
    <w:rsid w:val="00A552C1"/>
    <w:rsid w:val="00A72B1E"/>
    <w:rsid w:val="00A77E65"/>
    <w:rsid w:val="00A855F2"/>
    <w:rsid w:val="00A85D1B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AF5750"/>
    <w:rsid w:val="00B062B7"/>
    <w:rsid w:val="00B07370"/>
    <w:rsid w:val="00B21B25"/>
    <w:rsid w:val="00B23612"/>
    <w:rsid w:val="00B33796"/>
    <w:rsid w:val="00B37342"/>
    <w:rsid w:val="00B40680"/>
    <w:rsid w:val="00B40A49"/>
    <w:rsid w:val="00B40B4B"/>
    <w:rsid w:val="00B4400F"/>
    <w:rsid w:val="00B44B9A"/>
    <w:rsid w:val="00B60B20"/>
    <w:rsid w:val="00B633CB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302C"/>
    <w:rsid w:val="00C64351"/>
    <w:rsid w:val="00C66057"/>
    <w:rsid w:val="00C66505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5346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511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35FB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21A5A"/>
    <w:rsid w:val="00F26165"/>
    <w:rsid w:val="00F30560"/>
    <w:rsid w:val="00F322DE"/>
    <w:rsid w:val="00F36ADB"/>
    <w:rsid w:val="00F4404B"/>
    <w:rsid w:val="00F44A92"/>
    <w:rsid w:val="00F52593"/>
    <w:rsid w:val="00F537D8"/>
    <w:rsid w:val="00F54D84"/>
    <w:rsid w:val="00F62380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2</cp:revision>
  <cp:lastPrinted>2022-01-17T11:11:00Z</cp:lastPrinted>
  <dcterms:created xsi:type="dcterms:W3CDTF">2022-05-18T13:12:00Z</dcterms:created>
  <dcterms:modified xsi:type="dcterms:W3CDTF">2022-05-18T13:12:00Z</dcterms:modified>
</cp:coreProperties>
</file>