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BB96" w14:textId="7448537F" w:rsidR="00092F16" w:rsidRPr="00CA3C9C" w:rsidRDefault="00092F16" w:rsidP="005A4BDC">
      <w:pPr>
        <w:autoSpaceDE w:val="0"/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CA3C9C">
        <w:rPr>
          <w:b/>
          <w:bCs/>
          <w:color w:val="000000"/>
          <w:sz w:val="20"/>
          <w:szCs w:val="20"/>
        </w:rPr>
        <w:t xml:space="preserve">Uchwała Nr </w:t>
      </w:r>
      <w:r>
        <w:rPr>
          <w:b/>
          <w:bCs/>
          <w:color w:val="000000"/>
          <w:sz w:val="20"/>
          <w:szCs w:val="20"/>
        </w:rPr>
        <w:t>…</w:t>
      </w:r>
      <w:r w:rsidR="00BB1732">
        <w:rPr>
          <w:b/>
          <w:bCs/>
          <w:color w:val="000000"/>
          <w:sz w:val="20"/>
          <w:szCs w:val="20"/>
        </w:rPr>
        <w:t>…</w:t>
      </w:r>
    </w:p>
    <w:p w14:paraId="30785251" w14:textId="77777777" w:rsidR="00092F16" w:rsidRPr="00CA3C9C" w:rsidRDefault="00092F16" w:rsidP="005A4BDC">
      <w:pPr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A3C9C">
        <w:rPr>
          <w:b/>
          <w:bCs/>
          <w:color w:val="000000"/>
          <w:sz w:val="20"/>
          <w:szCs w:val="20"/>
        </w:rPr>
        <w:t xml:space="preserve">Rady </w:t>
      </w:r>
      <w:r>
        <w:rPr>
          <w:b/>
          <w:bCs/>
          <w:color w:val="000000"/>
          <w:sz w:val="20"/>
          <w:szCs w:val="20"/>
        </w:rPr>
        <w:t xml:space="preserve">Gminy </w:t>
      </w:r>
      <w:r w:rsidR="00822025">
        <w:rPr>
          <w:b/>
          <w:bCs/>
          <w:color w:val="000000"/>
          <w:sz w:val="20"/>
          <w:szCs w:val="20"/>
        </w:rPr>
        <w:t>Szczytno</w:t>
      </w:r>
    </w:p>
    <w:p w14:paraId="12FACBB0" w14:textId="64EE35E9" w:rsidR="00092F16" w:rsidRPr="00CA3C9C" w:rsidRDefault="00092F16" w:rsidP="005A4BDC">
      <w:pPr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A3C9C">
        <w:rPr>
          <w:b/>
          <w:bCs/>
          <w:color w:val="000000"/>
          <w:sz w:val="20"/>
          <w:szCs w:val="20"/>
        </w:rPr>
        <w:t xml:space="preserve">z dnia </w:t>
      </w:r>
      <w:r w:rsidR="00BB1732">
        <w:rPr>
          <w:b/>
          <w:bCs/>
          <w:color w:val="000000"/>
          <w:sz w:val="20"/>
          <w:szCs w:val="20"/>
        </w:rPr>
        <w:t>……..</w:t>
      </w:r>
      <w:r>
        <w:rPr>
          <w:b/>
          <w:bCs/>
          <w:color w:val="000000"/>
          <w:sz w:val="20"/>
          <w:szCs w:val="20"/>
        </w:rPr>
        <w:t>… r.</w:t>
      </w:r>
    </w:p>
    <w:p w14:paraId="3A64E5BF" w14:textId="77777777" w:rsidR="00092F16" w:rsidRDefault="00092F16" w:rsidP="005A4BDC">
      <w:pP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CA3C9C">
        <w:rPr>
          <w:b/>
          <w:bCs/>
          <w:color w:val="000000"/>
          <w:sz w:val="20"/>
          <w:szCs w:val="20"/>
        </w:rPr>
        <w:t xml:space="preserve">w sprawie uchwalenia </w:t>
      </w:r>
      <w:r w:rsidRPr="00CA3C9C">
        <w:rPr>
          <w:b/>
          <w:bCs/>
          <w:sz w:val="20"/>
          <w:szCs w:val="20"/>
        </w:rPr>
        <w:t xml:space="preserve">Studium </w:t>
      </w:r>
      <w:r>
        <w:rPr>
          <w:b/>
          <w:bCs/>
          <w:sz w:val="20"/>
          <w:szCs w:val="20"/>
        </w:rPr>
        <w:t>u</w:t>
      </w:r>
      <w:r w:rsidRPr="00CA3C9C">
        <w:rPr>
          <w:b/>
          <w:bCs/>
          <w:sz w:val="20"/>
          <w:szCs w:val="20"/>
        </w:rPr>
        <w:t xml:space="preserve">warunkowań i </w:t>
      </w:r>
      <w:r>
        <w:rPr>
          <w:b/>
          <w:bCs/>
          <w:sz w:val="20"/>
          <w:szCs w:val="20"/>
        </w:rPr>
        <w:t>k</w:t>
      </w:r>
      <w:r w:rsidRPr="00CA3C9C">
        <w:rPr>
          <w:b/>
          <w:bCs/>
          <w:sz w:val="20"/>
          <w:szCs w:val="20"/>
        </w:rPr>
        <w:t xml:space="preserve">ierunków </w:t>
      </w:r>
      <w:r>
        <w:rPr>
          <w:b/>
          <w:bCs/>
          <w:sz w:val="20"/>
          <w:szCs w:val="20"/>
        </w:rPr>
        <w:t>z</w:t>
      </w:r>
      <w:r w:rsidRPr="00CA3C9C">
        <w:rPr>
          <w:b/>
          <w:bCs/>
          <w:sz w:val="20"/>
          <w:szCs w:val="20"/>
        </w:rPr>
        <w:t xml:space="preserve">agospodarowania </w:t>
      </w:r>
      <w:r>
        <w:rPr>
          <w:b/>
          <w:bCs/>
          <w:sz w:val="20"/>
          <w:szCs w:val="20"/>
        </w:rPr>
        <w:t>p</w:t>
      </w:r>
      <w:r w:rsidRPr="00CA3C9C">
        <w:rPr>
          <w:b/>
          <w:bCs/>
          <w:sz w:val="20"/>
          <w:szCs w:val="20"/>
        </w:rPr>
        <w:t xml:space="preserve">rzestrzennego </w:t>
      </w:r>
      <w:r w:rsidRPr="00CA3C9C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g</w:t>
      </w:r>
      <w:r w:rsidRPr="00CA3C9C">
        <w:rPr>
          <w:b/>
          <w:bCs/>
          <w:sz w:val="20"/>
          <w:szCs w:val="20"/>
        </w:rPr>
        <w:t>miny</w:t>
      </w:r>
      <w:r w:rsidRPr="00CA3C9C">
        <w:rPr>
          <w:b/>
          <w:sz w:val="20"/>
          <w:szCs w:val="20"/>
        </w:rPr>
        <w:t xml:space="preserve"> </w:t>
      </w:r>
      <w:r w:rsidR="00822025">
        <w:rPr>
          <w:b/>
          <w:sz w:val="20"/>
          <w:szCs w:val="20"/>
        </w:rPr>
        <w:t>Szczytno</w:t>
      </w:r>
    </w:p>
    <w:p w14:paraId="4BCE9CD0" w14:textId="77777777" w:rsidR="00092F16" w:rsidRPr="00CA3C9C" w:rsidRDefault="00092F16" w:rsidP="00092F16">
      <w:pPr>
        <w:pStyle w:val="NormalnyWeb"/>
        <w:spacing w:before="0" w:beforeAutospacing="0" w:after="0" w:line="360" w:lineRule="auto"/>
        <w:jc w:val="both"/>
        <w:rPr>
          <w:rFonts w:eastAsia="SimSun"/>
          <w:kern w:val="1"/>
          <w:sz w:val="20"/>
          <w:szCs w:val="20"/>
          <w:highlight w:val="yellow"/>
          <w:lang w:eastAsia="hi-IN" w:bidi="hi-IN"/>
        </w:rPr>
      </w:pPr>
      <w:r w:rsidRPr="00CA3C9C">
        <w:rPr>
          <w:rFonts w:eastAsia="SimSun"/>
          <w:kern w:val="1"/>
          <w:sz w:val="20"/>
          <w:szCs w:val="20"/>
          <w:lang w:eastAsia="hi-IN" w:bidi="hi-IN"/>
        </w:rPr>
        <w:t>Na podstawie art. 18 ust. 2 pkt. 5 ustawy z dnia 8 marca 1990</w:t>
      </w:r>
      <w:r w:rsidR="004B264E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>r. o samorządzie gminnym (tj. Dz. U. z 20</w:t>
      </w:r>
      <w:r w:rsidR="00822025">
        <w:rPr>
          <w:rFonts w:eastAsia="SimSun"/>
          <w:kern w:val="1"/>
          <w:sz w:val="20"/>
          <w:szCs w:val="20"/>
          <w:lang w:eastAsia="hi-IN" w:bidi="hi-IN"/>
        </w:rPr>
        <w:t>21</w:t>
      </w:r>
      <w:r w:rsidR="00FA28C8">
        <w:rPr>
          <w:rFonts w:eastAsia="SimSun"/>
          <w:kern w:val="1"/>
          <w:sz w:val="20"/>
          <w:szCs w:val="20"/>
          <w:lang w:eastAsia="hi-IN" w:bidi="hi-IN"/>
        </w:rPr>
        <w:t xml:space="preserve"> r. poz. </w:t>
      </w:r>
      <w:r w:rsidR="00822025">
        <w:rPr>
          <w:rFonts w:eastAsia="SimSun"/>
          <w:kern w:val="1"/>
          <w:sz w:val="20"/>
          <w:szCs w:val="20"/>
          <w:lang w:eastAsia="hi-IN" w:bidi="hi-IN"/>
        </w:rPr>
        <w:t>1372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 xml:space="preserve"> z </w:t>
      </w:r>
      <w:proofErr w:type="spellStart"/>
      <w:r w:rsidR="00822025">
        <w:rPr>
          <w:rFonts w:eastAsia="SimSun"/>
          <w:kern w:val="1"/>
          <w:sz w:val="20"/>
          <w:szCs w:val="20"/>
          <w:lang w:eastAsia="hi-IN" w:bidi="hi-IN"/>
        </w:rPr>
        <w:t>późn</w:t>
      </w:r>
      <w:proofErr w:type="spellEnd"/>
      <w:r w:rsidR="00822025">
        <w:rPr>
          <w:rFonts w:eastAsia="SimSun"/>
          <w:kern w:val="1"/>
          <w:sz w:val="20"/>
          <w:szCs w:val="20"/>
          <w:lang w:eastAsia="hi-IN" w:bidi="hi-IN"/>
        </w:rPr>
        <w:t xml:space="preserve">. zm.) oraz art. 12 ust. 1 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>ustawy z dni</w:t>
      </w:r>
      <w:r w:rsidR="00822025">
        <w:rPr>
          <w:rFonts w:eastAsia="SimSun"/>
          <w:kern w:val="1"/>
          <w:sz w:val="20"/>
          <w:szCs w:val="20"/>
          <w:lang w:eastAsia="hi-IN" w:bidi="hi-IN"/>
        </w:rPr>
        <w:t>a 27 marca 2003</w:t>
      </w:r>
      <w:r w:rsidR="00F37F10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822025">
        <w:rPr>
          <w:rFonts w:eastAsia="SimSun"/>
          <w:kern w:val="1"/>
          <w:sz w:val="20"/>
          <w:szCs w:val="20"/>
          <w:lang w:eastAsia="hi-IN" w:bidi="hi-IN"/>
        </w:rPr>
        <w:t xml:space="preserve">r. o planowaniu 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>i zagospodarowaniu przestrzennym (tj. Dz. U. z 20</w:t>
      </w:r>
      <w:r w:rsidR="00FA28C8">
        <w:rPr>
          <w:rFonts w:eastAsia="SimSun"/>
          <w:kern w:val="1"/>
          <w:sz w:val="20"/>
          <w:szCs w:val="20"/>
          <w:lang w:eastAsia="hi-IN" w:bidi="hi-IN"/>
        </w:rPr>
        <w:t>21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 xml:space="preserve"> r. poz. </w:t>
      </w:r>
      <w:r w:rsidR="00FA28C8">
        <w:rPr>
          <w:rFonts w:eastAsia="SimSun"/>
          <w:kern w:val="1"/>
          <w:sz w:val="20"/>
          <w:szCs w:val="20"/>
          <w:lang w:eastAsia="hi-IN" w:bidi="hi-IN"/>
        </w:rPr>
        <w:t>741</w:t>
      </w:r>
      <w:r w:rsidRPr="002C7D38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 xml:space="preserve">z </w:t>
      </w:r>
      <w:proofErr w:type="spellStart"/>
      <w:r w:rsidRPr="00CA3C9C">
        <w:rPr>
          <w:rFonts w:eastAsia="SimSun"/>
          <w:kern w:val="1"/>
          <w:sz w:val="20"/>
          <w:szCs w:val="20"/>
          <w:lang w:eastAsia="hi-IN" w:bidi="hi-IN"/>
        </w:rPr>
        <w:t>późn</w:t>
      </w:r>
      <w:proofErr w:type="spellEnd"/>
      <w:r w:rsidRPr="00CA3C9C">
        <w:rPr>
          <w:rFonts w:eastAsia="SimSun"/>
          <w:kern w:val="1"/>
          <w:sz w:val="20"/>
          <w:szCs w:val="20"/>
          <w:lang w:eastAsia="hi-IN" w:bidi="hi-IN"/>
        </w:rPr>
        <w:t>. zm.)</w:t>
      </w:r>
      <w:r w:rsidR="00F37F10">
        <w:rPr>
          <w:rFonts w:eastAsia="SimSun"/>
          <w:kern w:val="1"/>
          <w:sz w:val="20"/>
          <w:szCs w:val="20"/>
          <w:lang w:eastAsia="hi-IN" w:bidi="hi-IN"/>
        </w:rPr>
        <w:t>,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F37F10">
        <w:rPr>
          <w:rFonts w:eastAsia="SimSun"/>
          <w:kern w:val="1"/>
          <w:sz w:val="20"/>
          <w:szCs w:val="20"/>
          <w:lang w:eastAsia="hi-IN" w:bidi="hi-IN"/>
        </w:rPr>
        <w:t xml:space="preserve">w związku z uchwałą </w:t>
      </w:r>
      <w:bookmarkStart w:id="0" w:name="_GoBack"/>
      <w:bookmarkEnd w:id="0"/>
      <w:r w:rsidR="00F37F10">
        <w:rPr>
          <w:rFonts w:eastAsia="SimSun"/>
          <w:kern w:val="1"/>
          <w:sz w:val="20"/>
          <w:szCs w:val="20"/>
          <w:lang w:eastAsia="hi-IN" w:bidi="hi-IN"/>
        </w:rPr>
        <w:t xml:space="preserve">Nr </w:t>
      </w:r>
      <w:r w:rsidR="00F37F10" w:rsidRPr="00F37F10">
        <w:rPr>
          <w:rFonts w:eastAsia="SimSun"/>
          <w:kern w:val="1"/>
          <w:sz w:val="20"/>
          <w:szCs w:val="20"/>
          <w:lang w:eastAsia="hi-IN" w:bidi="hi-IN"/>
        </w:rPr>
        <w:t xml:space="preserve">XIII/101/2019 </w:t>
      </w:r>
      <w:r w:rsidR="006136D7">
        <w:rPr>
          <w:rFonts w:eastAsia="SimSun"/>
          <w:kern w:val="1"/>
          <w:sz w:val="20"/>
          <w:szCs w:val="20"/>
          <w:lang w:eastAsia="hi-IN" w:bidi="hi-IN"/>
        </w:rPr>
        <w:t xml:space="preserve">Rady Gminy Szczytno </w:t>
      </w:r>
      <w:r w:rsidR="00F37F10" w:rsidRPr="00F37F10">
        <w:rPr>
          <w:rFonts w:eastAsia="SimSun"/>
          <w:kern w:val="1"/>
          <w:sz w:val="20"/>
          <w:szCs w:val="20"/>
          <w:lang w:eastAsia="hi-IN" w:bidi="hi-IN"/>
        </w:rPr>
        <w:t>z dnia 30 września 2019 r. w sprawie przystąpienia</w:t>
      </w:r>
      <w:r w:rsidR="006136D7">
        <w:rPr>
          <w:rFonts w:eastAsia="SimSun"/>
          <w:kern w:val="1"/>
          <w:sz w:val="20"/>
          <w:szCs w:val="20"/>
          <w:lang w:eastAsia="hi-IN" w:bidi="hi-IN"/>
        </w:rPr>
        <w:t xml:space="preserve"> do sporządzenia s</w:t>
      </w:r>
      <w:r w:rsidR="00F37F10" w:rsidRPr="00F37F10">
        <w:rPr>
          <w:rFonts w:eastAsia="SimSun"/>
          <w:kern w:val="1"/>
          <w:sz w:val="20"/>
          <w:szCs w:val="20"/>
          <w:lang w:eastAsia="hi-IN" w:bidi="hi-IN"/>
        </w:rPr>
        <w:t>tudium uwarunkowań i kierunków zagospodarowani</w:t>
      </w:r>
      <w:r w:rsidR="006136D7">
        <w:rPr>
          <w:rFonts w:eastAsia="SimSun"/>
          <w:kern w:val="1"/>
          <w:sz w:val="20"/>
          <w:szCs w:val="20"/>
          <w:lang w:eastAsia="hi-IN" w:bidi="hi-IN"/>
        </w:rPr>
        <w:t>a przestrzennego gminy Szczytno</w:t>
      </w:r>
      <w:r w:rsidR="00F37F10">
        <w:rPr>
          <w:rFonts w:eastAsia="SimSun"/>
          <w:kern w:val="1"/>
          <w:sz w:val="20"/>
          <w:szCs w:val="20"/>
          <w:lang w:eastAsia="hi-IN" w:bidi="hi-IN"/>
        </w:rPr>
        <w:t xml:space="preserve">, 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 xml:space="preserve">Rada </w:t>
      </w:r>
      <w:r w:rsidR="00822025">
        <w:rPr>
          <w:rFonts w:eastAsia="SimSun"/>
          <w:kern w:val="1"/>
          <w:sz w:val="20"/>
          <w:szCs w:val="20"/>
          <w:lang w:eastAsia="hi-IN" w:bidi="hi-IN"/>
        </w:rPr>
        <w:t>Gminy Szczytno</w:t>
      </w:r>
      <w:r w:rsidRPr="00CA3C9C">
        <w:rPr>
          <w:rFonts w:eastAsia="SimSun"/>
          <w:kern w:val="1"/>
          <w:sz w:val="20"/>
          <w:szCs w:val="20"/>
          <w:lang w:eastAsia="hi-IN" w:bidi="hi-IN"/>
        </w:rPr>
        <w:t>, uchwala co następuje:</w:t>
      </w:r>
    </w:p>
    <w:p w14:paraId="5062BBE4" w14:textId="77777777" w:rsidR="00092F16" w:rsidRPr="00CA3C9C" w:rsidRDefault="00092F16" w:rsidP="00092F16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CA3C9C">
        <w:rPr>
          <w:b/>
          <w:bCs/>
          <w:sz w:val="20"/>
          <w:szCs w:val="20"/>
        </w:rPr>
        <w:t>§1.</w:t>
      </w:r>
    </w:p>
    <w:p w14:paraId="76CEFBFB" w14:textId="77777777" w:rsidR="00092F16" w:rsidRPr="00092F16" w:rsidRDefault="00F37F10" w:rsidP="00A677C8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Uchwala</w:t>
      </w:r>
      <w:r w:rsidR="00822025">
        <w:rPr>
          <w:sz w:val="20"/>
          <w:szCs w:val="20"/>
        </w:rPr>
        <w:t xml:space="preserve"> się</w:t>
      </w:r>
      <w:r w:rsidR="00092F16" w:rsidRPr="00092F16">
        <w:rPr>
          <w:sz w:val="20"/>
          <w:szCs w:val="20"/>
        </w:rPr>
        <w:t xml:space="preserve"> </w:t>
      </w:r>
      <w:r w:rsidR="00092F16" w:rsidRPr="00092F16">
        <w:rPr>
          <w:bCs/>
          <w:sz w:val="20"/>
          <w:szCs w:val="20"/>
        </w:rPr>
        <w:t xml:space="preserve">Studium uwarunkowań i kierunków zagospodarowania przestrzennego </w:t>
      </w:r>
      <w:r w:rsidR="00092F16" w:rsidRPr="00092F16">
        <w:rPr>
          <w:bCs/>
          <w:sz w:val="20"/>
          <w:szCs w:val="20"/>
        </w:rPr>
        <w:br/>
        <w:t>gminy</w:t>
      </w:r>
      <w:r w:rsidR="00092F16" w:rsidRPr="00092F16">
        <w:rPr>
          <w:sz w:val="20"/>
          <w:szCs w:val="20"/>
        </w:rPr>
        <w:t xml:space="preserve"> </w:t>
      </w:r>
      <w:r w:rsidR="00822025">
        <w:rPr>
          <w:sz w:val="20"/>
          <w:szCs w:val="20"/>
        </w:rPr>
        <w:t>Szczytno</w:t>
      </w:r>
      <w:r w:rsidR="00FA28C8">
        <w:rPr>
          <w:sz w:val="20"/>
          <w:szCs w:val="20"/>
        </w:rPr>
        <w:t>.</w:t>
      </w:r>
    </w:p>
    <w:p w14:paraId="7DA5CA6F" w14:textId="77777777" w:rsidR="00092F16" w:rsidRPr="00CA3C9C" w:rsidRDefault="00092F16" w:rsidP="00A677C8">
      <w:pPr>
        <w:pStyle w:val="Akapitzlist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cs="Times New Roman"/>
          <w:sz w:val="20"/>
          <w:szCs w:val="20"/>
        </w:rPr>
      </w:pPr>
      <w:r w:rsidRPr="00092F16">
        <w:rPr>
          <w:bCs/>
          <w:sz w:val="20"/>
          <w:szCs w:val="20"/>
        </w:rPr>
        <w:t>Studium uwarunkowań i kierunków zagospodarowania przestrzennego gminy</w:t>
      </w:r>
      <w:r w:rsidR="00822025">
        <w:rPr>
          <w:sz w:val="20"/>
          <w:szCs w:val="20"/>
        </w:rPr>
        <w:t xml:space="preserve"> Szczytno</w:t>
      </w:r>
      <w:r w:rsidRPr="00CA3C9C">
        <w:rPr>
          <w:rFonts w:cs="Times New Roman"/>
          <w:sz w:val="20"/>
          <w:szCs w:val="20"/>
        </w:rPr>
        <w:t xml:space="preserve"> obejmuje następujące elementy stanowiące załączniki do niniejszej uchwały:</w:t>
      </w:r>
    </w:p>
    <w:p w14:paraId="5C540713" w14:textId="77777777" w:rsidR="00092F16" w:rsidRDefault="00092F16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 w:rsidRPr="00CA3C9C">
        <w:rPr>
          <w:sz w:val="20"/>
          <w:szCs w:val="20"/>
        </w:rPr>
        <w:t>załącznik nr 1 –</w:t>
      </w:r>
      <w:r w:rsidR="00822025">
        <w:rPr>
          <w:sz w:val="20"/>
          <w:szCs w:val="20"/>
        </w:rPr>
        <w:t xml:space="preserve"> </w:t>
      </w:r>
      <w:r w:rsidR="00F37F10">
        <w:rPr>
          <w:sz w:val="20"/>
          <w:szCs w:val="20"/>
        </w:rPr>
        <w:t>część tekstowa</w:t>
      </w:r>
      <w:r w:rsidRPr="00CA3C9C">
        <w:rPr>
          <w:sz w:val="20"/>
          <w:szCs w:val="20"/>
        </w:rPr>
        <w:t xml:space="preserve"> zatytułowan</w:t>
      </w:r>
      <w:r w:rsidR="00F37F10">
        <w:rPr>
          <w:sz w:val="20"/>
          <w:szCs w:val="20"/>
        </w:rPr>
        <w:t>a</w:t>
      </w:r>
      <w:r w:rsidRPr="00CA3C9C">
        <w:rPr>
          <w:sz w:val="20"/>
          <w:szCs w:val="20"/>
        </w:rPr>
        <w:t xml:space="preserve"> „</w:t>
      </w:r>
      <w:r w:rsidRPr="00092F16">
        <w:rPr>
          <w:bCs/>
          <w:sz w:val="20"/>
          <w:szCs w:val="20"/>
        </w:rPr>
        <w:t xml:space="preserve">Studium uwarunkowań i kierunków zagospodarowania przestrzennego </w:t>
      </w:r>
      <w:r w:rsidR="00822025">
        <w:rPr>
          <w:bCs/>
          <w:sz w:val="20"/>
          <w:szCs w:val="20"/>
        </w:rPr>
        <w:t>g</w:t>
      </w:r>
      <w:r w:rsidRPr="00092F16">
        <w:rPr>
          <w:bCs/>
          <w:sz w:val="20"/>
          <w:szCs w:val="20"/>
        </w:rPr>
        <w:t>miny</w:t>
      </w:r>
      <w:r w:rsidRPr="00092F16">
        <w:rPr>
          <w:sz w:val="20"/>
          <w:szCs w:val="20"/>
        </w:rPr>
        <w:t xml:space="preserve"> </w:t>
      </w:r>
      <w:r w:rsidR="00822025">
        <w:rPr>
          <w:sz w:val="20"/>
          <w:szCs w:val="20"/>
        </w:rPr>
        <w:t>Szczytno</w:t>
      </w:r>
      <w:r w:rsidRPr="00CA3C9C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Część I. </w:t>
      </w:r>
      <w:r w:rsidRPr="00CA3C9C">
        <w:rPr>
          <w:sz w:val="20"/>
          <w:szCs w:val="20"/>
        </w:rPr>
        <w:t xml:space="preserve">Uwarunkowania </w:t>
      </w:r>
      <w:r w:rsidR="00A677C8">
        <w:rPr>
          <w:sz w:val="20"/>
          <w:szCs w:val="20"/>
        </w:rPr>
        <w:t>zagospodarowania</w:t>
      </w:r>
      <w:r w:rsidRPr="00CA3C9C">
        <w:rPr>
          <w:sz w:val="20"/>
          <w:szCs w:val="20"/>
        </w:rPr>
        <w:t xml:space="preserve"> przestrzennego</w:t>
      </w:r>
      <w:r w:rsidR="00A677C8">
        <w:rPr>
          <w:sz w:val="20"/>
          <w:szCs w:val="20"/>
        </w:rPr>
        <w:t xml:space="preserve"> gminy Szczytno</w:t>
      </w:r>
      <w:r w:rsidRPr="00CA3C9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  <w:t>”</w:t>
      </w:r>
      <w:r w:rsidRPr="00CA3C9C">
        <w:rPr>
          <w:sz w:val="20"/>
          <w:szCs w:val="20"/>
        </w:rPr>
        <w:t xml:space="preserve">, </w:t>
      </w:r>
    </w:p>
    <w:p w14:paraId="1EA03C65" w14:textId="77777777" w:rsidR="00A677C8" w:rsidRDefault="00A677C8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 w:rsidRPr="00CA3C9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1A</w:t>
      </w:r>
      <w:r w:rsidRPr="00CA3C9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A3C9C">
        <w:rPr>
          <w:sz w:val="20"/>
          <w:szCs w:val="20"/>
        </w:rPr>
        <w:t xml:space="preserve">rysunek w skali 1: </w:t>
      </w:r>
      <w:r>
        <w:rPr>
          <w:sz w:val="20"/>
          <w:szCs w:val="20"/>
        </w:rPr>
        <w:t>25</w:t>
      </w:r>
      <w:r w:rsidRPr="00CA3C9C">
        <w:rPr>
          <w:sz w:val="20"/>
          <w:szCs w:val="20"/>
        </w:rPr>
        <w:t>000 zatytułowany „</w:t>
      </w:r>
      <w:r w:rsidRPr="00092F16">
        <w:rPr>
          <w:bCs/>
          <w:sz w:val="20"/>
          <w:szCs w:val="20"/>
        </w:rPr>
        <w:t>Studium uwarunkowań i kierunków z</w:t>
      </w:r>
      <w:r>
        <w:rPr>
          <w:bCs/>
          <w:sz w:val="20"/>
          <w:szCs w:val="20"/>
        </w:rPr>
        <w:t xml:space="preserve">agospodarowania przestrzennego </w:t>
      </w:r>
      <w:r w:rsidRPr="00092F16">
        <w:rPr>
          <w:bCs/>
          <w:sz w:val="20"/>
          <w:szCs w:val="20"/>
        </w:rPr>
        <w:t>gminy</w:t>
      </w:r>
      <w:r w:rsidRPr="00092F16">
        <w:rPr>
          <w:sz w:val="20"/>
          <w:szCs w:val="20"/>
        </w:rPr>
        <w:t xml:space="preserve"> </w:t>
      </w:r>
      <w:r>
        <w:rPr>
          <w:sz w:val="20"/>
          <w:szCs w:val="20"/>
        </w:rPr>
        <w:t>Szczytno</w:t>
      </w:r>
      <w:r w:rsidRPr="00CA3C9C">
        <w:rPr>
          <w:sz w:val="20"/>
          <w:szCs w:val="20"/>
        </w:rPr>
        <w:t xml:space="preserve"> – </w:t>
      </w:r>
      <w:r>
        <w:rPr>
          <w:sz w:val="20"/>
          <w:szCs w:val="20"/>
        </w:rPr>
        <w:t>Uwarunkowania</w:t>
      </w:r>
      <w:r w:rsidRPr="00CA3C9C">
        <w:rPr>
          <w:sz w:val="20"/>
          <w:szCs w:val="20"/>
        </w:rPr>
        <w:t xml:space="preserve"> zagospodarowania przestrzennego”</w:t>
      </w:r>
    </w:p>
    <w:p w14:paraId="0439B607" w14:textId="45E091EC" w:rsidR="00092F16" w:rsidRPr="00CA3C9C" w:rsidRDefault="00092F16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 w:rsidRPr="00CA3C9C">
        <w:rPr>
          <w:sz w:val="20"/>
          <w:szCs w:val="20"/>
        </w:rPr>
        <w:t xml:space="preserve">załącznik nr 2 </w:t>
      </w:r>
      <w:r w:rsidR="00E94732" w:rsidRPr="00CA3C9C">
        <w:rPr>
          <w:sz w:val="20"/>
          <w:szCs w:val="20"/>
        </w:rPr>
        <w:t>–</w:t>
      </w:r>
      <w:r w:rsidRPr="00CA3C9C">
        <w:rPr>
          <w:sz w:val="20"/>
          <w:szCs w:val="20"/>
        </w:rPr>
        <w:t xml:space="preserve"> </w:t>
      </w:r>
      <w:r w:rsidR="00F37F10">
        <w:rPr>
          <w:sz w:val="20"/>
          <w:szCs w:val="20"/>
        </w:rPr>
        <w:t>część tekstowa</w:t>
      </w:r>
      <w:r w:rsidR="00F37F10" w:rsidRPr="00CA3C9C">
        <w:rPr>
          <w:sz w:val="20"/>
          <w:szCs w:val="20"/>
        </w:rPr>
        <w:t xml:space="preserve"> zatytułowan</w:t>
      </w:r>
      <w:r w:rsidR="00F37F10">
        <w:rPr>
          <w:sz w:val="20"/>
          <w:szCs w:val="20"/>
        </w:rPr>
        <w:t>a</w:t>
      </w:r>
      <w:r w:rsidR="00F37F10" w:rsidRPr="00CA3C9C">
        <w:rPr>
          <w:sz w:val="20"/>
          <w:szCs w:val="20"/>
        </w:rPr>
        <w:t xml:space="preserve"> </w:t>
      </w:r>
      <w:r w:rsidRPr="00CA3C9C">
        <w:rPr>
          <w:sz w:val="20"/>
          <w:szCs w:val="20"/>
        </w:rPr>
        <w:t>„</w:t>
      </w:r>
      <w:r w:rsidRPr="00092F16">
        <w:rPr>
          <w:bCs/>
          <w:sz w:val="20"/>
          <w:szCs w:val="20"/>
        </w:rPr>
        <w:t>Studium uwarunkowań i kierunków zagospodarowania przestrzennego gminy</w:t>
      </w:r>
      <w:r w:rsidR="00822025">
        <w:rPr>
          <w:sz w:val="20"/>
          <w:szCs w:val="20"/>
        </w:rPr>
        <w:t xml:space="preserve"> Szczytno</w:t>
      </w:r>
      <w:r w:rsidRPr="00CA3C9C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Część II. </w:t>
      </w:r>
      <w:r w:rsidRPr="00CA3C9C">
        <w:rPr>
          <w:sz w:val="20"/>
          <w:szCs w:val="20"/>
        </w:rPr>
        <w:t>Kierunki zagospodarowania przestrzennego</w:t>
      </w:r>
      <w:r w:rsidR="00A677C8" w:rsidRPr="00A677C8">
        <w:rPr>
          <w:sz w:val="20"/>
          <w:szCs w:val="20"/>
        </w:rPr>
        <w:t xml:space="preserve"> </w:t>
      </w:r>
      <w:r w:rsidR="00A677C8">
        <w:rPr>
          <w:sz w:val="20"/>
          <w:szCs w:val="20"/>
        </w:rPr>
        <w:t>gminy Szczytno</w:t>
      </w:r>
      <w:r w:rsidRPr="00CA3C9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  <w:t>”</w:t>
      </w:r>
      <w:r w:rsidRPr="00CA3C9C">
        <w:rPr>
          <w:sz w:val="20"/>
          <w:szCs w:val="20"/>
        </w:rPr>
        <w:t xml:space="preserve">, </w:t>
      </w:r>
    </w:p>
    <w:p w14:paraId="3508DB06" w14:textId="77777777" w:rsidR="00092F16" w:rsidRPr="00CA3C9C" w:rsidRDefault="00092F16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 w:rsidRPr="00CA3C9C">
        <w:rPr>
          <w:sz w:val="20"/>
          <w:szCs w:val="20"/>
        </w:rPr>
        <w:t xml:space="preserve">załącznik nr </w:t>
      </w:r>
      <w:r w:rsidR="00A677C8">
        <w:rPr>
          <w:sz w:val="20"/>
          <w:szCs w:val="20"/>
        </w:rPr>
        <w:t>2A</w:t>
      </w:r>
      <w:r w:rsidRPr="00CA3C9C">
        <w:rPr>
          <w:sz w:val="20"/>
          <w:szCs w:val="20"/>
        </w:rPr>
        <w:t xml:space="preserve"> –</w:t>
      </w:r>
      <w:r w:rsidR="00822025">
        <w:rPr>
          <w:sz w:val="20"/>
          <w:szCs w:val="20"/>
        </w:rPr>
        <w:t xml:space="preserve"> </w:t>
      </w:r>
      <w:r w:rsidRPr="00CA3C9C">
        <w:rPr>
          <w:sz w:val="20"/>
          <w:szCs w:val="20"/>
        </w:rPr>
        <w:t xml:space="preserve">rysunek w skali 1: </w:t>
      </w:r>
      <w:r>
        <w:rPr>
          <w:sz w:val="20"/>
          <w:szCs w:val="20"/>
        </w:rPr>
        <w:t>25</w:t>
      </w:r>
      <w:r w:rsidRPr="00CA3C9C">
        <w:rPr>
          <w:sz w:val="20"/>
          <w:szCs w:val="20"/>
        </w:rPr>
        <w:t>000 zatytułowany „</w:t>
      </w:r>
      <w:r w:rsidRPr="00092F16">
        <w:rPr>
          <w:bCs/>
          <w:sz w:val="20"/>
          <w:szCs w:val="20"/>
        </w:rPr>
        <w:t>Studium uwarunkowań i kierunków z</w:t>
      </w:r>
      <w:r w:rsidR="00822025">
        <w:rPr>
          <w:bCs/>
          <w:sz w:val="20"/>
          <w:szCs w:val="20"/>
        </w:rPr>
        <w:t xml:space="preserve">agospodarowania przestrzennego </w:t>
      </w:r>
      <w:r w:rsidRPr="00092F16">
        <w:rPr>
          <w:bCs/>
          <w:sz w:val="20"/>
          <w:szCs w:val="20"/>
        </w:rPr>
        <w:t>gminy</w:t>
      </w:r>
      <w:r w:rsidRPr="00092F16">
        <w:rPr>
          <w:sz w:val="20"/>
          <w:szCs w:val="20"/>
        </w:rPr>
        <w:t xml:space="preserve"> </w:t>
      </w:r>
      <w:r w:rsidR="00822025">
        <w:rPr>
          <w:sz w:val="20"/>
          <w:szCs w:val="20"/>
        </w:rPr>
        <w:t>Szczytno</w:t>
      </w:r>
      <w:r w:rsidRPr="00CA3C9C">
        <w:rPr>
          <w:sz w:val="20"/>
          <w:szCs w:val="20"/>
        </w:rPr>
        <w:t xml:space="preserve"> – Kierunki zagospodarowania przestrzennego”,</w:t>
      </w:r>
    </w:p>
    <w:p w14:paraId="2FC73CAA" w14:textId="77777777" w:rsidR="00092F16" w:rsidRDefault="00092F16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 w:rsidRPr="00CA3C9C">
        <w:rPr>
          <w:sz w:val="20"/>
          <w:szCs w:val="20"/>
        </w:rPr>
        <w:t xml:space="preserve">załącznik nr </w:t>
      </w:r>
      <w:r w:rsidR="00A677C8">
        <w:rPr>
          <w:sz w:val="20"/>
          <w:szCs w:val="20"/>
        </w:rPr>
        <w:t>3</w:t>
      </w:r>
      <w:r w:rsidRPr="00CA3C9C">
        <w:rPr>
          <w:sz w:val="20"/>
          <w:szCs w:val="20"/>
        </w:rPr>
        <w:t xml:space="preserve"> – rozstrzygnięcie o sposobie rozpatrzenia </w:t>
      </w:r>
      <w:r>
        <w:rPr>
          <w:sz w:val="20"/>
          <w:szCs w:val="20"/>
        </w:rPr>
        <w:t xml:space="preserve">nieuwzględnionych </w:t>
      </w:r>
      <w:r w:rsidRPr="00CA3C9C">
        <w:rPr>
          <w:sz w:val="20"/>
          <w:szCs w:val="20"/>
        </w:rPr>
        <w:t xml:space="preserve">uwag </w:t>
      </w:r>
      <w:r w:rsidR="001C5CBA">
        <w:rPr>
          <w:sz w:val="20"/>
          <w:szCs w:val="20"/>
        </w:rPr>
        <w:t xml:space="preserve">złożonych </w:t>
      </w:r>
      <w:r w:rsidRPr="00CA3C9C">
        <w:rPr>
          <w:sz w:val="20"/>
          <w:szCs w:val="20"/>
        </w:rPr>
        <w:t xml:space="preserve">do projektu </w:t>
      </w:r>
      <w:r w:rsidR="006136D7">
        <w:rPr>
          <w:bCs/>
          <w:sz w:val="20"/>
          <w:szCs w:val="20"/>
        </w:rPr>
        <w:t>s</w:t>
      </w:r>
      <w:r w:rsidRPr="00092F16">
        <w:rPr>
          <w:bCs/>
          <w:sz w:val="20"/>
          <w:szCs w:val="20"/>
        </w:rPr>
        <w:t>tudium uwarunkowań i kierunków zagospodarowania przestrzennego gminy</w:t>
      </w:r>
      <w:r w:rsidRPr="00092F16">
        <w:rPr>
          <w:sz w:val="20"/>
          <w:szCs w:val="20"/>
        </w:rPr>
        <w:t xml:space="preserve"> </w:t>
      </w:r>
      <w:r w:rsidR="00822025">
        <w:rPr>
          <w:sz w:val="20"/>
          <w:szCs w:val="20"/>
        </w:rPr>
        <w:t>Szczytno</w:t>
      </w:r>
      <w:r w:rsidR="00FA28C8">
        <w:rPr>
          <w:sz w:val="20"/>
          <w:szCs w:val="20"/>
        </w:rPr>
        <w:t>,</w:t>
      </w:r>
    </w:p>
    <w:p w14:paraId="096F042D" w14:textId="77777777" w:rsidR="00FA28C8" w:rsidRPr="00CA3C9C" w:rsidRDefault="00FA28C8" w:rsidP="00A677C8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A677C8">
        <w:rPr>
          <w:sz w:val="20"/>
          <w:szCs w:val="20"/>
        </w:rPr>
        <w:t>4</w:t>
      </w:r>
      <w:r>
        <w:rPr>
          <w:sz w:val="20"/>
          <w:szCs w:val="20"/>
        </w:rPr>
        <w:t xml:space="preserve"> – dane przestrzenne </w:t>
      </w:r>
      <w:r w:rsidR="003A3FD8">
        <w:rPr>
          <w:sz w:val="20"/>
          <w:szCs w:val="20"/>
        </w:rPr>
        <w:t>tworzone</w:t>
      </w:r>
      <w:r>
        <w:rPr>
          <w:sz w:val="20"/>
          <w:szCs w:val="20"/>
        </w:rPr>
        <w:t xml:space="preserve"> dla studium uwarunkowań i kierunków zagospodarowania przestrzennego</w:t>
      </w:r>
      <w:r w:rsidR="00683431" w:rsidRPr="00683431">
        <w:rPr>
          <w:bCs/>
          <w:sz w:val="20"/>
          <w:szCs w:val="20"/>
        </w:rPr>
        <w:t xml:space="preserve"> </w:t>
      </w:r>
      <w:r w:rsidR="00683431" w:rsidRPr="00092F16">
        <w:rPr>
          <w:bCs/>
          <w:sz w:val="20"/>
          <w:szCs w:val="20"/>
        </w:rPr>
        <w:t>gminy</w:t>
      </w:r>
      <w:r w:rsidR="00683431" w:rsidRPr="00092F16">
        <w:rPr>
          <w:sz w:val="20"/>
          <w:szCs w:val="20"/>
        </w:rPr>
        <w:t xml:space="preserve"> </w:t>
      </w:r>
      <w:r w:rsidR="00822025">
        <w:rPr>
          <w:sz w:val="20"/>
          <w:szCs w:val="20"/>
        </w:rPr>
        <w:t>Szczytno</w:t>
      </w:r>
      <w:r>
        <w:rPr>
          <w:sz w:val="20"/>
          <w:szCs w:val="20"/>
        </w:rPr>
        <w:t>.</w:t>
      </w:r>
    </w:p>
    <w:p w14:paraId="02FFF197" w14:textId="77777777" w:rsidR="00092F16" w:rsidRDefault="00FA3EA1" w:rsidP="00092F16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§2</w:t>
      </w:r>
      <w:r w:rsidR="00092F16" w:rsidRPr="00CA3C9C">
        <w:rPr>
          <w:b/>
          <w:bCs/>
          <w:sz w:val="20"/>
          <w:szCs w:val="20"/>
        </w:rPr>
        <w:t>.</w:t>
      </w:r>
    </w:p>
    <w:p w14:paraId="2FE3ED05" w14:textId="77777777" w:rsidR="00822025" w:rsidRPr="00822025" w:rsidRDefault="00822025" w:rsidP="00C963FD">
      <w:pPr>
        <w:autoSpaceDE w:val="0"/>
        <w:spacing w:line="360" w:lineRule="auto"/>
        <w:jc w:val="both"/>
        <w:rPr>
          <w:bCs/>
          <w:sz w:val="20"/>
          <w:szCs w:val="20"/>
        </w:rPr>
      </w:pPr>
      <w:r w:rsidRPr="00822025">
        <w:rPr>
          <w:bCs/>
          <w:sz w:val="20"/>
          <w:szCs w:val="20"/>
        </w:rPr>
        <w:t>Traci moc uchwała Nr</w:t>
      </w:r>
      <w:r w:rsidR="00C963FD">
        <w:rPr>
          <w:bCs/>
          <w:sz w:val="20"/>
          <w:szCs w:val="20"/>
        </w:rPr>
        <w:t xml:space="preserve"> XXV/155/2000 Rady Gminy Szczytno z dnia 21 grudnia 2000 r., zmieniona uchwałą Nr </w:t>
      </w:r>
      <w:r w:rsidR="00C963FD" w:rsidRPr="00C963FD">
        <w:rPr>
          <w:bCs/>
          <w:sz w:val="20"/>
          <w:szCs w:val="20"/>
        </w:rPr>
        <w:t>V/30/2015 Rady Gminy Szczytno z dnia 24 lutego 2015 roku w sprawie uchwalenia zmiany studium uwarunkowań i kierunków zagospodarowania przestrzennego gminy Szczytno</w:t>
      </w:r>
      <w:r w:rsidR="00C963FD">
        <w:rPr>
          <w:bCs/>
          <w:sz w:val="20"/>
          <w:szCs w:val="20"/>
        </w:rPr>
        <w:t xml:space="preserve"> oraz</w:t>
      </w:r>
      <w:r w:rsidR="00C963FD" w:rsidRPr="00C963FD">
        <w:rPr>
          <w:bCs/>
          <w:sz w:val="20"/>
          <w:szCs w:val="20"/>
        </w:rPr>
        <w:t xml:space="preserve"> uchwałą  nr XLVIII/346/2018 Rady Gminy Szczytno z dnia 22 maja 2018 r. w sprawie zmiany studium uwarunkowań i kierunków zagospodarowania przestrzennego gminy Szczytno w części obrębu geodezyjnego Szymany</w:t>
      </w:r>
      <w:r w:rsidR="00C963FD">
        <w:rPr>
          <w:bCs/>
          <w:sz w:val="20"/>
          <w:szCs w:val="20"/>
        </w:rPr>
        <w:t>.</w:t>
      </w:r>
      <w:r w:rsidR="00A5464D">
        <w:rPr>
          <w:bCs/>
          <w:sz w:val="20"/>
          <w:szCs w:val="20"/>
        </w:rPr>
        <w:t xml:space="preserve"> </w:t>
      </w:r>
    </w:p>
    <w:p w14:paraId="5608B761" w14:textId="77777777" w:rsidR="00822025" w:rsidRDefault="00822025" w:rsidP="00822025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 w:rsidRPr="00CA3C9C">
        <w:rPr>
          <w:b/>
          <w:bCs/>
          <w:sz w:val="20"/>
          <w:szCs w:val="20"/>
        </w:rPr>
        <w:t>§</w:t>
      </w:r>
      <w:r w:rsidR="00FA3EA1">
        <w:rPr>
          <w:b/>
          <w:bCs/>
          <w:sz w:val="20"/>
          <w:szCs w:val="20"/>
        </w:rPr>
        <w:t>3</w:t>
      </w:r>
      <w:r w:rsidRPr="00CA3C9C">
        <w:rPr>
          <w:b/>
          <w:bCs/>
          <w:sz w:val="20"/>
          <w:szCs w:val="20"/>
        </w:rPr>
        <w:t>.</w:t>
      </w:r>
    </w:p>
    <w:p w14:paraId="276FD78F" w14:textId="77777777" w:rsidR="00092F16" w:rsidRPr="00CA3C9C" w:rsidRDefault="00092F16" w:rsidP="00092F16">
      <w:pPr>
        <w:autoSpaceDE w:val="0"/>
        <w:spacing w:line="360" w:lineRule="auto"/>
        <w:jc w:val="both"/>
        <w:rPr>
          <w:sz w:val="20"/>
          <w:szCs w:val="20"/>
        </w:rPr>
      </w:pPr>
      <w:r w:rsidRPr="00CA3C9C">
        <w:rPr>
          <w:sz w:val="20"/>
          <w:szCs w:val="20"/>
        </w:rPr>
        <w:t xml:space="preserve">Wykonanie uchwały powierza się </w:t>
      </w:r>
      <w:r w:rsidR="00822025">
        <w:rPr>
          <w:sz w:val="20"/>
          <w:szCs w:val="20"/>
        </w:rPr>
        <w:t>Wójtowi Gminy Szczytno</w:t>
      </w:r>
      <w:r w:rsidRPr="00CA3C9C">
        <w:rPr>
          <w:sz w:val="20"/>
          <w:szCs w:val="20"/>
        </w:rPr>
        <w:t>.</w:t>
      </w:r>
    </w:p>
    <w:p w14:paraId="08AD6231" w14:textId="77777777" w:rsidR="00092F16" w:rsidRPr="00CA3C9C" w:rsidRDefault="00FA3EA1" w:rsidP="00092F16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§4</w:t>
      </w:r>
      <w:r w:rsidR="00092F16" w:rsidRPr="00CA3C9C">
        <w:rPr>
          <w:b/>
          <w:bCs/>
          <w:sz w:val="20"/>
          <w:szCs w:val="20"/>
        </w:rPr>
        <w:t>.</w:t>
      </w:r>
    </w:p>
    <w:p w14:paraId="7E9CB216" w14:textId="77777777" w:rsidR="00092F16" w:rsidRDefault="00092F16" w:rsidP="00092F16">
      <w:pPr>
        <w:autoSpaceDE w:val="0"/>
        <w:spacing w:line="360" w:lineRule="auto"/>
        <w:jc w:val="both"/>
        <w:rPr>
          <w:sz w:val="20"/>
          <w:szCs w:val="20"/>
        </w:rPr>
      </w:pPr>
      <w:r w:rsidRPr="00CA3C9C">
        <w:rPr>
          <w:sz w:val="20"/>
          <w:szCs w:val="20"/>
        </w:rPr>
        <w:t>Uchwała wchodzi w życie z dniem podjęcia.</w:t>
      </w:r>
    </w:p>
    <w:p w14:paraId="5C68F059" w14:textId="77777777" w:rsidR="005A4BDC" w:rsidRDefault="005A4BDC" w:rsidP="00C963FD">
      <w:pPr>
        <w:autoSpaceDE w:val="0"/>
        <w:spacing w:line="360" w:lineRule="auto"/>
        <w:ind w:left="5954" w:hanging="425"/>
        <w:jc w:val="both"/>
        <w:rPr>
          <w:sz w:val="20"/>
          <w:szCs w:val="20"/>
        </w:rPr>
      </w:pPr>
    </w:p>
    <w:p w14:paraId="40D97800" w14:textId="7D9C6D57" w:rsidR="00C02F3B" w:rsidRPr="00C02F3B" w:rsidRDefault="00C02F3B" w:rsidP="00BB1732">
      <w:pPr>
        <w:autoSpaceDE w:val="0"/>
        <w:spacing w:line="360" w:lineRule="auto"/>
        <w:jc w:val="both"/>
        <w:rPr>
          <w:sz w:val="20"/>
          <w:szCs w:val="20"/>
        </w:rPr>
      </w:pPr>
    </w:p>
    <w:sectPr w:rsidR="00C02F3B" w:rsidRPr="00C02F3B" w:rsidSect="005A4BDC"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F24A" w14:textId="77777777" w:rsidR="009240CB" w:rsidRDefault="009240CB" w:rsidP="00092F16">
      <w:r>
        <w:separator/>
      </w:r>
    </w:p>
  </w:endnote>
  <w:endnote w:type="continuationSeparator" w:id="0">
    <w:p w14:paraId="5AF164A8" w14:textId="77777777" w:rsidR="009240CB" w:rsidRDefault="009240CB" w:rsidP="000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C04B" w14:textId="77777777" w:rsidR="009240CB" w:rsidRDefault="009240CB" w:rsidP="00092F16">
      <w:r>
        <w:separator/>
      </w:r>
    </w:p>
  </w:footnote>
  <w:footnote w:type="continuationSeparator" w:id="0">
    <w:p w14:paraId="5ADA9E5B" w14:textId="77777777" w:rsidR="009240CB" w:rsidRDefault="009240CB" w:rsidP="0009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08612287"/>
    <w:multiLevelType w:val="hybridMultilevel"/>
    <w:tmpl w:val="8024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6"/>
    <w:rsid w:val="00092F16"/>
    <w:rsid w:val="001B0A2A"/>
    <w:rsid w:val="001C5CBA"/>
    <w:rsid w:val="00342602"/>
    <w:rsid w:val="003A3FD8"/>
    <w:rsid w:val="004B264E"/>
    <w:rsid w:val="005A4BDC"/>
    <w:rsid w:val="005C5BA8"/>
    <w:rsid w:val="006136D7"/>
    <w:rsid w:val="00683431"/>
    <w:rsid w:val="0080648E"/>
    <w:rsid w:val="00822025"/>
    <w:rsid w:val="008611F9"/>
    <w:rsid w:val="008816A8"/>
    <w:rsid w:val="009240CB"/>
    <w:rsid w:val="00A5464D"/>
    <w:rsid w:val="00A677C8"/>
    <w:rsid w:val="00AF1645"/>
    <w:rsid w:val="00B45C96"/>
    <w:rsid w:val="00BB1732"/>
    <w:rsid w:val="00C02F3B"/>
    <w:rsid w:val="00C963FD"/>
    <w:rsid w:val="00E94732"/>
    <w:rsid w:val="00EF0B83"/>
    <w:rsid w:val="00F37F10"/>
    <w:rsid w:val="00F50905"/>
    <w:rsid w:val="00FA28C8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1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92F16"/>
    <w:rPr>
      <w:rFonts w:ascii="Arial Narrow" w:hAnsi="Arial Narrow" w:cs="Arial Narrow"/>
      <w:b/>
      <w:bCs/>
      <w:i/>
      <w:iCs/>
      <w:color w:val="000000"/>
      <w:spacing w:val="20"/>
      <w:sz w:val="14"/>
      <w:szCs w:val="14"/>
    </w:rPr>
  </w:style>
  <w:style w:type="paragraph" w:styleId="NormalnyWeb">
    <w:name w:val="Normal (Web)"/>
    <w:basedOn w:val="Normalny"/>
    <w:uiPriority w:val="99"/>
    <w:rsid w:val="00092F1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92F16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1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77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77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677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77C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1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92F16"/>
    <w:rPr>
      <w:rFonts w:ascii="Arial Narrow" w:hAnsi="Arial Narrow" w:cs="Arial Narrow"/>
      <w:b/>
      <w:bCs/>
      <w:i/>
      <w:iCs/>
      <w:color w:val="000000"/>
      <w:spacing w:val="20"/>
      <w:sz w:val="14"/>
      <w:szCs w:val="14"/>
    </w:rPr>
  </w:style>
  <w:style w:type="paragraph" w:styleId="NormalnyWeb">
    <w:name w:val="Normal (Web)"/>
    <w:basedOn w:val="Normalny"/>
    <w:uiPriority w:val="99"/>
    <w:rsid w:val="00092F1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92F16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1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77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77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677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77C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Jan Lisiewski</cp:lastModifiedBy>
  <cp:revision>13</cp:revision>
  <cp:lastPrinted>2021-12-23T11:25:00Z</cp:lastPrinted>
  <dcterms:created xsi:type="dcterms:W3CDTF">2019-09-06T07:58:00Z</dcterms:created>
  <dcterms:modified xsi:type="dcterms:W3CDTF">2021-12-23T11:25:00Z</dcterms:modified>
</cp:coreProperties>
</file>