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29" w:rsidRDefault="00255B29" w:rsidP="00255B29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Uchwała nr ………. / 2021                                 PROJEKT</w:t>
      </w:r>
    </w:p>
    <w:p w:rsidR="00255B29" w:rsidRDefault="00255B29" w:rsidP="00255B2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255B29" w:rsidRDefault="00255B29" w:rsidP="00255B2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dnia……...2021 roku</w:t>
      </w:r>
    </w:p>
    <w:p w:rsidR="00255B29" w:rsidRDefault="00255B29" w:rsidP="00255B2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255B29" w:rsidRDefault="00255B29" w:rsidP="00255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55B29" w:rsidRPr="003158D4" w:rsidRDefault="00255B29" w:rsidP="00255B29">
      <w:pPr>
        <w:pStyle w:val="Standard"/>
        <w:jc w:val="both"/>
        <w:rPr>
          <w:b/>
        </w:rPr>
      </w:pPr>
      <w:r w:rsidRPr="008253B3">
        <w:rPr>
          <w:rFonts w:ascii="Arial" w:hAnsi="Arial" w:cs="Arial"/>
          <w:b/>
          <w:i/>
          <w:sz w:val="22"/>
          <w:szCs w:val="22"/>
        </w:rPr>
        <w:t>w sprawie wyrażenia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zgody na zawarcie umowy </w:t>
      </w:r>
      <w:r>
        <w:rPr>
          <w:rFonts w:ascii="Arial" w:hAnsi="Arial" w:cs="Arial"/>
          <w:b/>
          <w:i/>
          <w:sz w:val="22"/>
          <w:szCs w:val="22"/>
        </w:rPr>
        <w:t>dzierżawy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nieruchomości gruntow</w:t>
      </w:r>
      <w:r>
        <w:rPr>
          <w:rFonts w:ascii="Arial" w:hAnsi="Arial" w:cs="Arial"/>
          <w:b/>
          <w:i/>
          <w:sz w:val="22"/>
          <w:szCs w:val="22"/>
        </w:rPr>
        <w:t>ych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położon</w:t>
      </w:r>
      <w:r>
        <w:rPr>
          <w:rFonts w:ascii="Arial" w:hAnsi="Arial" w:cs="Arial"/>
          <w:b/>
          <w:i/>
          <w:sz w:val="22"/>
          <w:szCs w:val="22"/>
        </w:rPr>
        <w:t>ych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w obręb</w:t>
      </w:r>
      <w:r>
        <w:rPr>
          <w:rFonts w:ascii="Arial" w:hAnsi="Arial" w:cs="Arial"/>
          <w:b/>
          <w:i/>
          <w:sz w:val="22"/>
          <w:szCs w:val="22"/>
        </w:rPr>
        <w:t>ach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geodezyjny</w:t>
      </w:r>
      <w:r>
        <w:rPr>
          <w:rFonts w:ascii="Arial" w:hAnsi="Arial" w:cs="Arial"/>
          <w:b/>
          <w:i/>
          <w:sz w:val="22"/>
          <w:szCs w:val="22"/>
        </w:rPr>
        <w:t>ch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Lipowiec i Szymany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na okres do</w:t>
      </w:r>
      <w:r>
        <w:rPr>
          <w:rFonts w:ascii="Arial" w:hAnsi="Arial" w:cs="Arial"/>
          <w:b/>
          <w:i/>
          <w:sz w:val="22"/>
          <w:szCs w:val="22"/>
        </w:rPr>
        <w:t xml:space="preserve"> 5 lat</w:t>
      </w:r>
      <w:r w:rsidRPr="003158D4">
        <w:rPr>
          <w:rFonts w:ascii="Arial" w:hAnsi="Arial" w:cs="Arial"/>
          <w:b/>
          <w:i/>
          <w:sz w:val="22"/>
          <w:szCs w:val="22"/>
        </w:rPr>
        <w:t xml:space="preserve"> oraz odstąpienie od przetargowego trybu zawarcia umowy.</w:t>
      </w:r>
    </w:p>
    <w:p w:rsidR="00255B29" w:rsidRPr="001B6B7B" w:rsidRDefault="00255B29" w:rsidP="00255B2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255B29" w:rsidRPr="001B6B7B" w:rsidRDefault="00255B29" w:rsidP="00255B2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255B29" w:rsidRDefault="00255B29" w:rsidP="00255B2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Na podstawie art. 18 ust. 2 pkt. 9 lit. a ustawy z dnia 8 marca 1990 r. o samorządzie gminnym  (tj. Dz. U.  z  2020 r. poz. 713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 oraz  art. 11, art. 13 ust.1 i art. 37  ust. 4 ustawy z dnia 21 sierpnia 1997 roku o gospodarce nieruchomościami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2020 r., poz. 1990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Rada Gminy Szczytno uchwala, co następuje:</w:t>
      </w:r>
    </w:p>
    <w:p w:rsidR="00255B29" w:rsidRDefault="00255B29" w:rsidP="00255B2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255B29" w:rsidRDefault="00255B29" w:rsidP="00255B2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255B29" w:rsidRDefault="00255B29" w:rsidP="00255B2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255B29" w:rsidRDefault="00255B29" w:rsidP="00255B29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 w:rsidRPr="00EB7388">
        <w:rPr>
          <w:rFonts w:ascii="Arial" w:hAnsi="Arial" w:cs="Arial"/>
          <w:sz w:val="22"/>
          <w:szCs w:val="22"/>
        </w:rPr>
        <w:t xml:space="preserve">Wyraża się zgodę na </w:t>
      </w:r>
      <w:r>
        <w:rPr>
          <w:rFonts w:ascii="Arial" w:hAnsi="Arial" w:cs="Arial"/>
          <w:sz w:val="22"/>
          <w:szCs w:val="22"/>
        </w:rPr>
        <w:t xml:space="preserve">zawarcie umowy </w:t>
      </w:r>
      <w:r>
        <w:rPr>
          <w:rFonts w:ascii="Arial" w:hAnsi="Arial" w:cs="Arial"/>
          <w:sz w:val="22"/>
          <w:szCs w:val="22"/>
        </w:rPr>
        <w:t>dzierżawy</w:t>
      </w:r>
      <w:r>
        <w:rPr>
          <w:rFonts w:ascii="Arial" w:hAnsi="Arial" w:cs="Arial"/>
          <w:sz w:val="22"/>
          <w:szCs w:val="22"/>
        </w:rPr>
        <w:t xml:space="preserve"> działki nr </w:t>
      </w:r>
      <w:r>
        <w:rPr>
          <w:rFonts w:ascii="Arial" w:hAnsi="Arial" w:cs="Arial"/>
          <w:sz w:val="22"/>
          <w:szCs w:val="22"/>
        </w:rPr>
        <w:t>10/5</w:t>
      </w:r>
      <w:r>
        <w:rPr>
          <w:rFonts w:ascii="Arial" w:hAnsi="Arial" w:cs="Arial"/>
          <w:sz w:val="22"/>
          <w:szCs w:val="22"/>
        </w:rPr>
        <w:t xml:space="preserve"> o powierzchni 0,0</w:t>
      </w:r>
      <w:r>
        <w:rPr>
          <w:rFonts w:ascii="Arial" w:hAnsi="Arial" w:cs="Arial"/>
          <w:sz w:val="22"/>
          <w:szCs w:val="22"/>
        </w:rPr>
        <w:t>137</w:t>
      </w:r>
      <w:r>
        <w:rPr>
          <w:rFonts w:ascii="Arial" w:hAnsi="Arial" w:cs="Arial"/>
          <w:sz w:val="22"/>
          <w:szCs w:val="22"/>
        </w:rPr>
        <w:t xml:space="preserve"> ha, położonej w obrębie geodezyjnym </w:t>
      </w:r>
      <w:r>
        <w:rPr>
          <w:rFonts w:ascii="Arial" w:hAnsi="Arial" w:cs="Arial"/>
          <w:sz w:val="22"/>
          <w:szCs w:val="22"/>
        </w:rPr>
        <w:t>Lipowiec</w:t>
      </w:r>
      <w:r>
        <w:rPr>
          <w:rFonts w:ascii="Arial" w:hAnsi="Arial" w:cs="Arial"/>
          <w:sz w:val="22"/>
          <w:szCs w:val="22"/>
        </w:rPr>
        <w:t>,  stanowiącej  własność  Gminy  Szczytno, KW OL1S/000</w:t>
      </w:r>
      <w:r>
        <w:rPr>
          <w:rFonts w:ascii="Arial" w:hAnsi="Arial" w:cs="Arial"/>
          <w:sz w:val="22"/>
          <w:szCs w:val="22"/>
        </w:rPr>
        <w:t>42028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 na rzecz </w:t>
      </w:r>
      <w:r>
        <w:rPr>
          <w:rFonts w:ascii="Arial" w:hAnsi="Arial" w:cs="Arial"/>
          <w:sz w:val="22"/>
          <w:szCs w:val="22"/>
        </w:rPr>
        <w:t>Orange Polska S.A. z siedzibą Al. Jerozolimskie 160, 02-326 Warszawa,</w:t>
      </w:r>
      <w:r>
        <w:rPr>
          <w:rFonts w:ascii="Arial" w:hAnsi="Arial" w:cs="Arial"/>
          <w:sz w:val="22"/>
          <w:szCs w:val="22"/>
        </w:rPr>
        <w:t xml:space="preserve"> na okres do </w:t>
      </w:r>
      <w:r>
        <w:rPr>
          <w:rFonts w:ascii="Arial" w:hAnsi="Arial" w:cs="Arial"/>
          <w:sz w:val="22"/>
          <w:szCs w:val="22"/>
        </w:rPr>
        <w:t>5 lat</w:t>
      </w:r>
      <w:r>
        <w:rPr>
          <w:rFonts w:ascii="Arial" w:hAnsi="Arial" w:cs="Arial"/>
          <w:sz w:val="22"/>
          <w:szCs w:val="22"/>
        </w:rPr>
        <w:t>.</w:t>
      </w:r>
    </w:p>
    <w:p w:rsidR="00255B29" w:rsidRDefault="00255B29" w:rsidP="00255B29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 się </w:t>
      </w:r>
      <w:r w:rsidRPr="00EB7388">
        <w:rPr>
          <w:rFonts w:ascii="Arial" w:hAnsi="Arial" w:cs="Arial"/>
          <w:sz w:val="22"/>
          <w:szCs w:val="22"/>
        </w:rPr>
        <w:t xml:space="preserve">zgodę na </w:t>
      </w:r>
      <w:r>
        <w:rPr>
          <w:rFonts w:ascii="Arial" w:hAnsi="Arial" w:cs="Arial"/>
          <w:sz w:val="22"/>
          <w:szCs w:val="22"/>
        </w:rPr>
        <w:t>zawarcie umowy dzierżawy</w:t>
      </w:r>
      <w:r w:rsidR="00027A05">
        <w:rPr>
          <w:rFonts w:ascii="Arial" w:hAnsi="Arial" w:cs="Arial"/>
          <w:sz w:val="22"/>
          <w:szCs w:val="22"/>
        </w:rPr>
        <w:t xml:space="preserve"> części</w:t>
      </w:r>
      <w:r>
        <w:rPr>
          <w:rFonts w:ascii="Arial" w:hAnsi="Arial" w:cs="Arial"/>
          <w:sz w:val="22"/>
          <w:szCs w:val="22"/>
        </w:rPr>
        <w:t xml:space="preserve"> działki nr </w:t>
      </w:r>
      <w:r w:rsidR="00027A05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/5 o powierzchni 0,0</w:t>
      </w:r>
      <w:r w:rsidR="00027A05">
        <w:rPr>
          <w:rFonts w:ascii="Arial" w:hAnsi="Arial" w:cs="Arial"/>
          <w:sz w:val="22"/>
          <w:szCs w:val="22"/>
        </w:rPr>
        <w:t>070</w:t>
      </w:r>
      <w:r>
        <w:rPr>
          <w:rFonts w:ascii="Arial" w:hAnsi="Arial" w:cs="Arial"/>
          <w:sz w:val="22"/>
          <w:szCs w:val="22"/>
        </w:rPr>
        <w:t xml:space="preserve"> ha, położonej w obrębie geodezyjnym </w:t>
      </w:r>
      <w:r w:rsidR="00027A05">
        <w:rPr>
          <w:rFonts w:ascii="Arial" w:hAnsi="Arial" w:cs="Arial"/>
          <w:sz w:val="22"/>
          <w:szCs w:val="22"/>
        </w:rPr>
        <w:t>Szymany</w:t>
      </w:r>
      <w:r>
        <w:rPr>
          <w:rFonts w:ascii="Arial" w:hAnsi="Arial" w:cs="Arial"/>
          <w:sz w:val="22"/>
          <w:szCs w:val="22"/>
        </w:rPr>
        <w:t>,  stanowiącej  własność  Gminy  Szczytno, KW OL1S/000</w:t>
      </w:r>
      <w:r w:rsidR="00027A05">
        <w:rPr>
          <w:rFonts w:ascii="Arial" w:hAnsi="Arial" w:cs="Arial"/>
          <w:sz w:val="22"/>
          <w:szCs w:val="22"/>
        </w:rPr>
        <w:t>49047</w:t>
      </w:r>
      <w:r>
        <w:rPr>
          <w:rFonts w:ascii="Arial" w:hAnsi="Arial" w:cs="Arial"/>
          <w:sz w:val="22"/>
          <w:szCs w:val="22"/>
        </w:rPr>
        <w:t>/</w:t>
      </w:r>
      <w:r w:rsidR="00027A0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na rzecz Orange Polska S.A. z siedzibą Al. Jerozolimskie 160, 02-326 Warszawa, na okres do 5 lat.</w:t>
      </w:r>
    </w:p>
    <w:p w:rsidR="00255B29" w:rsidRPr="00EB7388" w:rsidRDefault="00255B29" w:rsidP="00255B29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odstąpienie od przetargowego trybu zawarcia um</w:t>
      </w:r>
      <w:r w:rsidR="00027A05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dzierżawy nieruchomości opisan</w:t>
      </w:r>
      <w:r w:rsidR="00027A05">
        <w:rPr>
          <w:rFonts w:ascii="Arial" w:hAnsi="Arial" w:cs="Arial"/>
          <w:sz w:val="22"/>
          <w:szCs w:val="22"/>
        </w:rPr>
        <w:t>ych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w ust. 1.</w:t>
      </w:r>
    </w:p>
    <w:p w:rsidR="00255B29" w:rsidRDefault="00255B29" w:rsidP="00255B2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255B29" w:rsidRDefault="00255B29" w:rsidP="00255B2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255B29" w:rsidRDefault="00255B29" w:rsidP="00255B2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255B29" w:rsidRDefault="00255B29" w:rsidP="00255B2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:rsidR="00255B29" w:rsidRDefault="00255B29" w:rsidP="00255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55B29" w:rsidRDefault="00255B29" w:rsidP="00255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55B29" w:rsidRDefault="00255B29" w:rsidP="00255B2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255B29" w:rsidRDefault="00255B29" w:rsidP="00255B2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255B29" w:rsidRPr="003756C1" w:rsidRDefault="00255B29" w:rsidP="00255B2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4868B9" w:rsidRDefault="004868B9"/>
    <w:sectPr w:rsidR="0048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40"/>
    <w:rsid w:val="00027A05"/>
    <w:rsid w:val="00255B29"/>
    <w:rsid w:val="004868B9"/>
    <w:rsid w:val="006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3175B-733F-4515-A580-E011A3F0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B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255B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2021-06-22T06:53:00Z</dcterms:created>
  <dcterms:modified xsi:type="dcterms:W3CDTF">2021-06-22T07:05:00Z</dcterms:modified>
</cp:coreProperties>
</file>