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3C96C" w14:textId="4F9653F0" w:rsidR="00EE3359" w:rsidRDefault="00EA5BB7" w:rsidP="00EE3359">
      <w:pPr>
        <w:pStyle w:val="Standard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Uchwała </w:t>
      </w:r>
      <w:r w:rsidR="002F1879">
        <w:rPr>
          <w:rFonts w:ascii="Arial" w:hAnsi="Arial" w:cs="Arial"/>
          <w:b/>
          <w:sz w:val="22"/>
          <w:szCs w:val="22"/>
        </w:rPr>
        <w:t>nr XXXVII/…/2021</w:t>
      </w:r>
    </w:p>
    <w:p w14:paraId="50D320A8" w14:textId="77777777" w:rsidR="0070749E" w:rsidRPr="00EE3359" w:rsidRDefault="00EE3359" w:rsidP="00EE3359">
      <w:pPr>
        <w:pStyle w:val="Standard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Rady Gminy Szczyt</w:t>
      </w:r>
      <w:r w:rsidR="00AE7E16">
        <w:rPr>
          <w:rFonts w:ascii="Arial" w:hAnsi="Arial" w:cs="Arial"/>
          <w:b/>
          <w:sz w:val="22"/>
          <w:szCs w:val="22"/>
        </w:rPr>
        <w:t>no</w:t>
      </w:r>
    </w:p>
    <w:p w14:paraId="4E98A093" w14:textId="23EB6BD4" w:rsidR="0070749E" w:rsidRDefault="006E27F9" w:rsidP="00EE3359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F02C22">
        <w:rPr>
          <w:rFonts w:ascii="Arial" w:hAnsi="Arial" w:cs="Arial"/>
          <w:b/>
          <w:sz w:val="22"/>
          <w:szCs w:val="22"/>
        </w:rPr>
        <w:t xml:space="preserve">dnia </w:t>
      </w:r>
      <w:r w:rsidR="002F1879">
        <w:rPr>
          <w:rFonts w:ascii="Arial" w:hAnsi="Arial" w:cs="Arial"/>
          <w:b/>
          <w:sz w:val="22"/>
          <w:szCs w:val="22"/>
        </w:rPr>
        <w:t>27 stycznia 2021 r.</w:t>
      </w:r>
    </w:p>
    <w:p w14:paraId="5055158C" w14:textId="77777777" w:rsidR="0070749E" w:rsidRDefault="0070749E" w:rsidP="00EE3359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B287625" w14:textId="77777777" w:rsidR="00AE42AA" w:rsidRDefault="00AE42AA" w:rsidP="00EE335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0A4964ED" w14:textId="05BF8E22" w:rsidR="0070749E" w:rsidRPr="001B6B7B" w:rsidRDefault="00E11D16" w:rsidP="00B64787">
      <w:pPr>
        <w:pStyle w:val="Standard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D2124A">
        <w:rPr>
          <w:rFonts w:ascii="Arial" w:hAnsi="Arial" w:cs="Arial"/>
          <w:sz w:val="22"/>
          <w:szCs w:val="22"/>
        </w:rPr>
        <w:t>sprawie rozpatrzenia skarg</w:t>
      </w:r>
      <w:r w:rsidR="006118F4">
        <w:rPr>
          <w:rFonts w:ascii="Arial" w:hAnsi="Arial" w:cs="Arial"/>
          <w:sz w:val="22"/>
          <w:szCs w:val="22"/>
        </w:rPr>
        <w:t>i</w:t>
      </w:r>
      <w:r w:rsidR="008A544D">
        <w:rPr>
          <w:rFonts w:ascii="Arial" w:hAnsi="Arial" w:cs="Arial"/>
          <w:sz w:val="22"/>
          <w:szCs w:val="22"/>
        </w:rPr>
        <w:t xml:space="preserve"> </w:t>
      </w:r>
      <w:r w:rsidR="00D2124A">
        <w:rPr>
          <w:rFonts w:ascii="Arial" w:hAnsi="Arial" w:cs="Arial"/>
          <w:sz w:val="22"/>
          <w:szCs w:val="22"/>
        </w:rPr>
        <w:t>na działalność Wójta Gminy Szczytno</w:t>
      </w:r>
      <w:r w:rsidR="0098149F">
        <w:rPr>
          <w:rFonts w:ascii="Arial" w:hAnsi="Arial" w:cs="Arial"/>
          <w:sz w:val="22"/>
          <w:szCs w:val="22"/>
        </w:rPr>
        <w:t>.</w:t>
      </w:r>
    </w:p>
    <w:p w14:paraId="3CB198C3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043E4151" w14:textId="78C04A7B" w:rsidR="00EE3359" w:rsidRDefault="00EA5BB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E11D16">
        <w:rPr>
          <w:rFonts w:ascii="Arial" w:hAnsi="Arial" w:cs="Arial"/>
          <w:sz w:val="22"/>
          <w:szCs w:val="22"/>
        </w:rPr>
        <w:t xml:space="preserve">podstawie </w:t>
      </w:r>
      <w:r w:rsidR="00B64787">
        <w:rPr>
          <w:rFonts w:ascii="Arial" w:hAnsi="Arial" w:cs="Arial"/>
          <w:sz w:val="22"/>
          <w:szCs w:val="22"/>
        </w:rPr>
        <w:t>art. 18 ust. 2 pkt 15 ustawy z dnia 8 marca 1990 r. o samorz</w:t>
      </w:r>
      <w:r w:rsidR="00941325">
        <w:rPr>
          <w:rFonts w:ascii="Arial" w:hAnsi="Arial" w:cs="Arial"/>
          <w:sz w:val="22"/>
          <w:szCs w:val="22"/>
        </w:rPr>
        <w:t>ądzie gminnym (</w:t>
      </w:r>
      <w:proofErr w:type="spellStart"/>
      <w:r w:rsidR="00941325">
        <w:rPr>
          <w:rFonts w:ascii="Arial" w:hAnsi="Arial" w:cs="Arial"/>
          <w:sz w:val="22"/>
          <w:szCs w:val="22"/>
        </w:rPr>
        <w:t>t.j</w:t>
      </w:r>
      <w:proofErr w:type="spellEnd"/>
      <w:r w:rsidR="00941325">
        <w:rPr>
          <w:rFonts w:ascii="Arial" w:hAnsi="Arial" w:cs="Arial"/>
          <w:sz w:val="22"/>
          <w:szCs w:val="22"/>
        </w:rPr>
        <w:t>. Dz.U. z 20</w:t>
      </w:r>
      <w:r w:rsidR="002F1879">
        <w:rPr>
          <w:rFonts w:ascii="Arial" w:hAnsi="Arial" w:cs="Arial"/>
          <w:sz w:val="22"/>
          <w:szCs w:val="22"/>
        </w:rPr>
        <w:t>20</w:t>
      </w:r>
      <w:r w:rsidR="00941325">
        <w:rPr>
          <w:rFonts w:ascii="Arial" w:hAnsi="Arial" w:cs="Arial"/>
          <w:sz w:val="22"/>
          <w:szCs w:val="22"/>
        </w:rPr>
        <w:t xml:space="preserve"> poz. </w:t>
      </w:r>
      <w:r w:rsidR="002F1879">
        <w:rPr>
          <w:rFonts w:ascii="Arial" w:hAnsi="Arial" w:cs="Arial"/>
          <w:sz w:val="22"/>
          <w:szCs w:val="22"/>
        </w:rPr>
        <w:t>713</w:t>
      </w:r>
      <w:r w:rsidR="001259DB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1259DB">
        <w:rPr>
          <w:rFonts w:ascii="Arial" w:hAnsi="Arial" w:cs="Arial"/>
          <w:sz w:val="22"/>
          <w:szCs w:val="22"/>
        </w:rPr>
        <w:t>późn</w:t>
      </w:r>
      <w:proofErr w:type="spellEnd"/>
      <w:r w:rsidR="001259DB">
        <w:rPr>
          <w:rFonts w:ascii="Arial" w:hAnsi="Arial" w:cs="Arial"/>
          <w:sz w:val="22"/>
          <w:szCs w:val="22"/>
        </w:rPr>
        <w:t>. zm.</w:t>
      </w:r>
      <w:r w:rsidR="00D2124A">
        <w:rPr>
          <w:rFonts w:ascii="Arial" w:hAnsi="Arial" w:cs="Arial"/>
          <w:sz w:val="22"/>
          <w:szCs w:val="22"/>
        </w:rPr>
        <w:t>) i art. 229 pkt 3 Kodeksu Postępowania Administracy</w:t>
      </w:r>
      <w:r w:rsidR="00153C9B">
        <w:rPr>
          <w:rFonts w:ascii="Arial" w:hAnsi="Arial" w:cs="Arial"/>
          <w:sz w:val="22"/>
          <w:szCs w:val="22"/>
        </w:rPr>
        <w:t>jnego z dnia 14 czerwca 1960 r. (</w:t>
      </w:r>
      <w:proofErr w:type="spellStart"/>
      <w:r w:rsidR="00153C9B">
        <w:rPr>
          <w:rFonts w:ascii="Arial" w:hAnsi="Arial" w:cs="Arial"/>
          <w:sz w:val="22"/>
          <w:szCs w:val="22"/>
        </w:rPr>
        <w:t>t.j</w:t>
      </w:r>
      <w:proofErr w:type="spellEnd"/>
      <w:r w:rsidR="00153C9B">
        <w:rPr>
          <w:rFonts w:ascii="Arial" w:hAnsi="Arial" w:cs="Arial"/>
          <w:sz w:val="22"/>
          <w:szCs w:val="22"/>
        </w:rPr>
        <w:t>. Dz.U. 20</w:t>
      </w:r>
      <w:r w:rsidR="006118F4">
        <w:rPr>
          <w:rFonts w:ascii="Arial" w:hAnsi="Arial" w:cs="Arial"/>
          <w:sz w:val="22"/>
          <w:szCs w:val="22"/>
        </w:rPr>
        <w:t>20</w:t>
      </w:r>
      <w:r w:rsidR="00153C9B">
        <w:rPr>
          <w:rFonts w:ascii="Arial" w:hAnsi="Arial" w:cs="Arial"/>
          <w:sz w:val="22"/>
          <w:szCs w:val="22"/>
        </w:rPr>
        <w:t xml:space="preserve"> poz. </w:t>
      </w:r>
      <w:r w:rsidR="006118F4">
        <w:rPr>
          <w:rFonts w:ascii="Arial" w:hAnsi="Arial" w:cs="Arial"/>
          <w:sz w:val="22"/>
          <w:szCs w:val="22"/>
        </w:rPr>
        <w:t>256</w:t>
      </w:r>
      <w:r w:rsidR="00153C9B">
        <w:rPr>
          <w:rFonts w:ascii="Arial" w:hAnsi="Arial" w:cs="Arial"/>
          <w:sz w:val="22"/>
          <w:szCs w:val="22"/>
        </w:rPr>
        <w:t xml:space="preserve"> z późn. zm.), Rada Gminy Szczytno uchwala:</w:t>
      </w:r>
    </w:p>
    <w:p w14:paraId="635C770C" w14:textId="77777777" w:rsidR="004B10C6" w:rsidRDefault="004B10C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D4FF128" w14:textId="77777777" w:rsidR="0096188C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2EE377A7" w14:textId="77777777" w:rsidR="00153C9B" w:rsidRDefault="00153C9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67721FB3" w14:textId="7F202F89" w:rsidR="00334E3A" w:rsidRDefault="00153C9B" w:rsidP="00B6478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rozpatrzeniu skar</w:t>
      </w:r>
      <w:r w:rsidR="002F1879">
        <w:rPr>
          <w:rFonts w:ascii="Arial" w:hAnsi="Arial" w:cs="Arial"/>
          <w:sz w:val="22"/>
          <w:szCs w:val="22"/>
        </w:rPr>
        <w:t>gi</w:t>
      </w:r>
      <w:r>
        <w:rPr>
          <w:rFonts w:ascii="Arial" w:hAnsi="Arial" w:cs="Arial"/>
          <w:sz w:val="22"/>
          <w:szCs w:val="22"/>
        </w:rPr>
        <w:t xml:space="preserve"> </w:t>
      </w:r>
      <w:r w:rsidR="0098149F">
        <w:rPr>
          <w:rFonts w:ascii="Arial" w:hAnsi="Arial" w:cs="Arial"/>
          <w:sz w:val="22"/>
          <w:szCs w:val="22"/>
        </w:rPr>
        <w:t>Pa</w:t>
      </w:r>
      <w:r w:rsidR="0059285F">
        <w:rPr>
          <w:rFonts w:ascii="Arial" w:hAnsi="Arial" w:cs="Arial"/>
          <w:sz w:val="22"/>
          <w:szCs w:val="22"/>
        </w:rPr>
        <w:t>ni</w:t>
      </w:r>
      <w:r w:rsidR="0098149F">
        <w:rPr>
          <w:rFonts w:ascii="Arial" w:hAnsi="Arial" w:cs="Arial"/>
          <w:sz w:val="22"/>
          <w:szCs w:val="22"/>
        </w:rPr>
        <w:t xml:space="preserve"> </w:t>
      </w:r>
      <w:r w:rsidR="002F1879">
        <w:rPr>
          <w:rFonts w:ascii="Arial" w:hAnsi="Arial" w:cs="Arial"/>
          <w:sz w:val="22"/>
          <w:szCs w:val="22"/>
        </w:rPr>
        <w:t>Zofii D</w:t>
      </w:r>
      <w:r w:rsidR="00195BCB">
        <w:rPr>
          <w:rFonts w:ascii="Arial" w:hAnsi="Arial" w:cs="Arial"/>
          <w:sz w:val="22"/>
          <w:szCs w:val="22"/>
        </w:rPr>
        <w:t>.</w:t>
      </w:r>
      <w:r w:rsidR="00444D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Rada Gminy Szczytno uznaje skarg</w:t>
      </w:r>
      <w:r w:rsidR="002F1879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za niezasadn</w:t>
      </w:r>
      <w:r w:rsidR="002F1879">
        <w:rPr>
          <w:rFonts w:ascii="Arial" w:hAnsi="Arial" w:cs="Arial"/>
          <w:sz w:val="22"/>
          <w:szCs w:val="22"/>
        </w:rPr>
        <w:t>ą</w:t>
      </w:r>
      <w:r w:rsidR="00F968A8">
        <w:rPr>
          <w:rFonts w:ascii="Arial" w:hAnsi="Arial" w:cs="Arial"/>
          <w:sz w:val="22"/>
          <w:szCs w:val="22"/>
        </w:rPr>
        <w:t xml:space="preserve"> </w:t>
      </w:r>
      <w:r w:rsidR="00195BCB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>z przyczyn określonych w uzasadnieniu stanowiącym załącznik do niniejszej uchwały.</w:t>
      </w:r>
    </w:p>
    <w:p w14:paraId="203714A9" w14:textId="77777777" w:rsidR="00153C9B" w:rsidRDefault="00153C9B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C2049D1" w14:textId="77777777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7DBCE07E" w14:textId="77777777" w:rsidR="00153C9B" w:rsidRDefault="00153C9B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51FD2E7E" w14:textId="77777777" w:rsidR="0070749E" w:rsidRDefault="00153C9B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 i podlega ogłoszeniu w sposób zwyczajowo przyjęty.</w:t>
      </w:r>
    </w:p>
    <w:p w14:paraId="78ED8730" w14:textId="77777777" w:rsidR="00B64787" w:rsidRDefault="00B64787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4B684076" w14:textId="77777777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97DCACD" w14:textId="77777777" w:rsidR="00334E3A" w:rsidRDefault="00334E3A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9DA15C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E83591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FFD148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B0A5FBA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807621A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E4B38EB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6D34F0F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38CDB6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DCAAA6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2F922E4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ABC5201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5A2CDA6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1B8389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360BAAC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0E637F1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AFD0220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7475CD8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7C18E6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781E222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CCD19D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364ADEF" w14:textId="77777777" w:rsidR="00F02C22" w:rsidRDefault="00F02C22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871947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858C576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09C16DB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F25CB57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7F6A524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C2A3C6F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B5D2671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F98BF20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1E9150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5D9793F" w14:textId="77777777" w:rsidR="001079D7" w:rsidRDefault="001079D7" w:rsidP="001079D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Uzasadnienie</w:t>
      </w:r>
    </w:p>
    <w:p w14:paraId="330D6AD0" w14:textId="77777777" w:rsidR="001079D7" w:rsidRDefault="001079D7" w:rsidP="001079D7">
      <w:pPr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24C76A08" w14:textId="13B87BC3" w:rsidR="001079D7" w:rsidRDefault="0059285F" w:rsidP="001079D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</w:t>
      </w:r>
      <w:r w:rsidR="002F1879">
        <w:rPr>
          <w:rFonts w:ascii="Times New Roman" w:hAnsi="Times New Roman" w:cs="Times New Roman"/>
        </w:rPr>
        <w:t>Zofia D</w:t>
      </w:r>
      <w:r w:rsidR="00195BCB">
        <w:rPr>
          <w:rFonts w:ascii="Times New Roman" w:hAnsi="Times New Roman" w:cs="Times New Roman"/>
        </w:rPr>
        <w:t>.</w:t>
      </w:r>
      <w:r w:rsidR="001079D7">
        <w:rPr>
          <w:rFonts w:ascii="Times New Roman" w:hAnsi="Times New Roman" w:cs="Times New Roman"/>
        </w:rPr>
        <w:t xml:space="preserve"> w dniu </w:t>
      </w:r>
      <w:r w:rsidR="002F1879">
        <w:rPr>
          <w:rFonts w:ascii="Times New Roman" w:hAnsi="Times New Roman" w:cs="Times New Roman"/>
        </w:rPr>
        <w:t>18 listopada 2020 r.</w:t>
      </w:r>
      <w:r>
        <w:rPr>
          <w:rFonts w:ascii="Times New Roman" w:hAnsi="Times New Roman" w:cs="Times New Roman"/>
        </w:rPr>
        <w:t xml:space="preserve"> wniosła</w:t>
      </w:r>
      <w:r w:rsidR="001079D7">
        <w:rPr>
          <w:rFonts w:ascii="Times New Roman" w:hAnsi="Times New Roman" w:cs="Times New Roman"/>
        </w:rPr>
        <w:t xml:space="preserve"> skargę na działanie Wójta Gminy Szczytno. </w:t>
      </w:r>
    </w:p>
    <w:p w14:paraId="113B7ECA" w14:textId="633587C2" w:rsidR="001079D7" w:rsidRDefault="001079D7" w:rsidP="001079D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Rada Gminy Szczytno uchwałą nr </w:t>
      </w:r>
      <w:r w:rsidR="002F1879">
        <w:rPr>
          <w:rFonts w:ascii="Times New Roman" w:hAnsi="Times New Roman" w:cs="Times New Roman"/>
        </w:rPr>
        <w:t>XXXV/246/2020</w:t>
      </w:r>
      <w:r w:rsidR="006977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dnia </w:t>
      </w:r>
      <w:r w:rsidR="002F1879">
        <w:rPr>
          <w:rFonts w:ascii="Times New Roman" w:hAnsi="Times New Roman" w:cs="Times New Roman"/>
        </w:rPr>
        <w:t>29 grudnia 2020 r.</w:t>
      </w:r>
      <w:r>
        <w:rPr>
          <w:rFonts w:ascii="Times New Roman" w:hAnsi="Times New Roman" w:cs="Times New Roman"/>
        </w:rPr>
        <w:t xml:space="preserve"> skierowała skarg</w:t>
      </w:r>
      <w:r w:rsidR="0059285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do rozpatrzenia przez Komisję Skarg, Wniosków i Petycji.</w:t>
      </w:r>
    </w:p>
    <w:p w14:paraId="327BC29B" w14:textId="17300418" w:rsidR="001079D7" w:rsidRDefault="001079D7" w:rsidP="001079D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odbyła posiedzenie, zapoznała się z dokumentami dotyczącymi </w:t>
      </w:r>
      <w:r w:rsidR="002F1879">
        <w:rPr>
          <w:rFonts w:ascii="Times New Roman" w:hAnsi="Times New Roman" w:cs="Times New Roman"/>
        </w:rPr>
        <w:t>złożonej skargi.</w:t>
      </w:r>
    </w:p>
    <w:p w14:paraId="50E58920" w14:textId="27E34E81" w:rsidR="001079D7" w:rsidRDefault="001079D7" w:rsidP="001079D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zawnioskowała Radzie, iż brak jest podstaw formalnych i materialnych do uznania skarg</w:t>
      </w:r>
      <w:r w:rsidR="002F187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złożon</w:t>
      </w:r>
      <w:r w:rsidR="002F1879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przez </w:t>
      </w:r>
      <w:r w:rsidR="0059285F">
        <w:rPr>
          <w:rFonts w:ascii="Times New Roman" w:hAnsi="Times New Roman" w:cs="Times New Roman"/>
        </w:rPr>
        <w:t xml:space="preserve">Panią </w:t>
      </w:r>
      <w:r w:rsidR="002F1879">
        <w:rPr>
          <w:rFonts w:ascii="Times New Roman" w:hAnsi="Times New Roman" w:cs="Times New Roman"/>
        </w:rPr>
        <w:t>Zofię D</w:t>
      </w:r>
      <w:r w:rsidR="00195BCB">
        <w:rPr>
          <w:rFonts w:ascii="Times New Roman" w:hAnsi="Times New Roman" w:cs="Times New Roman"/>
        </w:rPr>
        <w:t>.</w:t>
      </w:r>
      <w:r w:rsidR="002F1879">
        <w:rPr>
          <w:rFonts w:ascii="Times New Roman" w:hAnsi="Times New Roman" w:cs="Times New Roman"/>
        </w:rPr>
        <w:t xml:space="preserve"> za zasadną.</w:t>
      </w:r>
    </w:p>
    <w:p w14:paraId="10CA8225" w14:textId="0B42DE0C" w:rsidR="001079D7" w:rsidRDefault="001079D7" w:rsidP="001079D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Gminy uznała stanowisko komisji za swoje i przyjęła stanowisko o uznanie skarg</w:t>
      </w:r>
      <w:r w:rsidR="002F1879">
        <w:rPr>
          <w:rFonts w:ascii="Times New Roman" w:hAnsi="Times New Roman" w:cs="Times New Roman"/>
        </w:rPr>
        <w:t>i</w:t>
      </w:r>
      <w:r w:rsidR="00592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złożon</w:t>
      </w:r>
      <w:r w:rsidR="002F1879">
        <w:rPr>
          <w:rFonts w:ascii="Times New Roman" w:hAnsi="Times New Roman" w:cs="Times New Roman"/>
        </w:rPr>
        <w:t>ej</w:t>
      </w:r>
      <w:r w:rsidR="00592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</w:t>
      </w:r>
      <w:r w:rsidR="0059285F">
        <w:rPr>
          <w:rFonts w:ascii="Times New Roman" w:hAnsi="Times New Roman" w:cs="Times New Roman"/>
        </w:rPr>
        <w:t xml:space="preserve">Panią </w:t>
      </w:r>
      <w:r w:rsidR="002F1879">
        <w:rPr>
          <w:rFonts w:ascii="Times New Roman" w:hAnsi="Times New Roman" w:cs="Times New Roman"/>
        </w:rPr>
        <w:t>Zofię D</w:t>
      </w:r>
      <w:r w:rsidR="00195B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za niezasadn</w:t>
      </w:r>
      <w:r w:rsidR="002F1879">
        <w:rPr>
          <w:rFonts w:ascii="Times New Roman" w:hAnsi="Times New Roman" w:cs="Times New Roman"/>
        </w:rPr>
        <w:t>ą</w:t>
      </w:r>
      <w:r w:rsidR="0059285F">
        <w:rPr>
          <w:rFonts w:ascii="Times New Roman" w:hAnsi="Times New Roman" w:cs="Times New Roman"/>
        </w:rPr>
        <w:t>.</w:t>
      </w:r>
    </w:p>
    <w:p w14:paraId="43EF8009" w14:textId="5B572686" w:rsidR="001079D7" w:rsidRDefault="001079D7" w:rsidP="001079D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nie doszukała się w działaniu Wójta Gminy Szczytno naruszenia przepisów zawartych w ustawie z dnia 14 czerwca 1960 r. </w:t>
      </w:r>
      <w:r w:rsidR="0069775B">
        <w:rPr>
          <w:rFonts w:ascii="Times New Roman" w:hAnsi="Times New Roman" w:cs="Times New Roman"/>
        </w:rPr>
        <w:t>Kodeks Postępowania Administracyjnego (Dz.U.20</w:t>
      </w:r>
      <w:r w:rsidR="002F1879">
        <w:rPr>
          <w:rFonts w:ascii="Times New Roman" w:hAnsi="Times New Roman" w:cs="Times New Roman"/>
        </w:rPr>
        <w:t>20</w:t>
      </w:r>
      <w:r w:rsidR="0069775B">
        <w:rPr>
          <w:rFonts w:ascii="Times New Roman" w:hAnsi="Times New Roman" w:cs="Times New Roman"/>
        </w:rPr>
        <w:t xml:space="preserve">, poz. </w:t>
      </w:r>
      <w:r w:rsidR="002F1879">
        <w:rPr>
          <w:rFonts w:ascii="Times New Roman" w:hAnsi="Times New Roman" w:cs="Times New Roman"/>
        </w:rPr>
        <w:t>256</w:t>
      </w:r>
      <w:r w:rsidR="0069775B">
        <w:rPr>
          <w:rFonts w:ascii="Times New Roman" w:hAnsi="Times New Roman" w:cs="Times New Roman"/>
        </w:rPr>
        <w:t xml:space="preserve"> z </w:t>
      </w:r>
      <w:proofErr w:type="spellStart"/>
      <w:r w:rsidR="0069775B">
        <w:rPr>
          <w:rFonts w:ascii="Times New Roman" w:hAnsi="Times New Roman" w:cs="Times New Roman"/>
        </w:rPr>
        <w:t>późn</w:t>
      </w:r>
      <w:proofErr w:type="spellEnd"/>
      <w:r w:rsidR="0069775B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t>, jak i przepisów ustawy z dnia 8 marca 1990 r.</w:t>
      </w:r>
      <w:r w:rsidR="006977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samorządzie gminnym</w:t>
      </w:r>
      <w:r w:rsidR="0069775B">
        <w:rPr>
          <w:rFonts w:ascii="Times New Roman" w:hAnsi="Times New Roman" w:cs="Times New Roman"/>
        </w:rPr>
        <w:t xml:space="preserve"> (Dz.U.20</w:t>
      </w:r>
      <w:r w:rsidR="002F1879">
        <w:rPr>
          <w:rFonts w:ascii="Times New Roman" w:hAnsi="Times New Roman" w:cs="Times New Roman"/>
        </w:rPr>
        <w:t>20</w:t>
      </w:r>
      <w:r w:rsidR="0069775B">
        <w:rPr>
          <w:rFonts w:ascii="Times New Roman" w:hAnsi="Times New Roman" w:cs="Times New Roman"/>
        </w:rPr>
        <w:t>, poz.</w:t>
      </w:r>
      <w:r w:rsidR="002F1879">
        <w:rPr>
          <w:rFonts w:ascii="Times New Roman" w:hAnsi="Times New Roman" w:cs="Times New Roman"/>
        </w:rPr>
        <w:t>713</w:t>
      </w:r>
      <w:r w:rsidR="0069775B">
        <w:rPr>
          <w:rFonts w:ascii="Times New Roman" w:hAnsi="Times New Roman" w:cs="Times New Roman"/>
        </w:rPr>
        <w:t xml:space="preserve"> z </w:t>
      </w:r>
      <w:proofErr w:type="spellStart"/>
      <w:r w:rsidR="0069775B">
        <w:rPr>
          <w:rFonts w:ascii="Times New Roman" w:hAnsi="Times New Roman" w:cs="Times New Roman"/>
        </w:rPr>
        <w:t>późn</w:t>
      </w:r>
      <w:proofErr w:type="spellEnd"/>
      <w:r w:rsidR="0069775B">
        <w:rPr>
          <w:rFonts w:ascii="Times New Roman" w:hAnsi="Times New Roman" w:cs="Times New Roman"/>
        </w:rPr>
        <w:t xml:space="preserve">. </w:t>
      </w:r>
      <w:proofErr w:type="spellStart"/>
      <w:r w:rsidR="0069775B">
        <w:rPr>
          <w:rFonts w:ascii="Times New Roman" w:hAnsi="Times New Roman" w:cs="Times New Roman"/>
        </w:rPr>
        <w:t>zm</w:t>
      </w:r>
      <w:proofErr w:type="spellEnd"/>
      <w:r w:rsidR="0069775B">
        <w:rPr>
          <w:rFonts w:ascii="Times New Roman" w:hAnsi="Times New Roman" w:cs="Times New Roman"/>
        </w:rPr>
        <w:t>).</w:t>
      </w:r>
    </w:p>
    <w:p w14:paraId="560FB4C2" w14:textId="39408CC5" w:rsidR="001079D7" w:rsidRDefault="001079D7" w:rsidP="001079D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Gminy uznała stanowisko komisji za swoje i przyjęła stanowisko o uznanie skarg</w:t>
      </w:r>
      <w:r w:rsidR="002F187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za niezasadn</w:t>
      </w:r>
      <w:r w:rsidR="002F1879">
        <w:rPr>
          <w:rFonts w:ascii="Times New Roman" w:hAnsi="Times New Roman" w:cs="Times New Roman"/>
        </w:rPr>
        <w:t>ą</w:t>
      </w:r>
      <w:r w:rsidR="0059285F">
        <w:rPr>
          <w:rFonts w:ascii="Times New Roman" w:hAnsi="Times New Roman" w:cs="Times New Roman"/>
        </w:rPr>
        <w:t>.</w:t>
      </w:r>
    </w:p>
    <w:p w14:paraId="33964800" w14:textId="77777777" w:rsidR="001079D7" w:rsidRPr="00334E3A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1079D7" w:rsidRPr="00334E3A" w:rsidSect="0070749E"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A6D9B" w14:textId="77777777" w:rsidR="002E722D" w:rsidRDefault="002E722D" w:rsidP="0070749E">
      <w:r>
        <w:separator/>
      </w:r>
    </w:p>
  </w:endnote>
  <w:endnote w:type="continuationSeparator" w:id="0">
    <w:p w14:paraId="2D73C533" w14:textId="77777777" w:rsidR="002E722D" w:rsidRDefault="002E722D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5AE12" w14:textId="77777777" w:rsidR="002E722D" w:rsidRDefault="002E722D" w:rsidP="0070749E">
      <w:r w:rsidRPr="0070749E">
        <w:rPr>
          <w:color w:val="000000"/>
        </w:rPr>
        <w:separator/>
      </w:r>
    </w:p>
  </w:footnote>
  <w:footnote w:type="continuationSeparator" w:id="0">
    <w:p w14:paraId="21C09F30" w14:textId="77777777" w:rsidR="002E722D" w:rsidRDefault="002E722D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6D64"/>
    <w:rsid w:val="00025272"/>
    <w:rsid w:val="0003114B"/>
    <w:rsid w:val="000376C0"/>
    <w:rsid w:val="00041C4A"/>
    <w:rsid w:val="000515D2"/>
    <w:rsid w:val="00055D35"/>
    <w:rsid w:val="00063B0B"/>
    <w:rsid w:val="00066D84"/>
    <w:rsid w:val="00073760"/>
    <w:rsid w:val="00096521"/>
    <w:rsid w:val="000A7A0C"/>
    <w:rsid w:val="000B1AC5"/>
    <w:rsid w:val="000B5077"/>
    <w:rsid w:val="000D032E"/>
    <w:rsid w:val="000E5DAA"/>
    <w:rsid w:val="000F5D7D"/>
    <w:rsid w:val="001079D7"/>
    <w:rsid w:val="001259DB"/>
    <w:rsid w:val="00130935"/>
    <w:rsid w:val="00153C9B"/>
    <w:rsid w:val="001759DE"/>
    <w:rsid w:val="001843C5"/>
    <w:rsid w:val="00195BCB"/>
    <w:rsid w:val="001A0B3E"/>
    <w:rsid w:val="001B6B7B"/>
    <w:rsid w:val="001D1937"/>
    <w:rsid w:val="001D29C3"/>
    <w:rsid w:val="001F4180"/>
    <w:rsid w:val="001F4978"/>
    <w:rsid w:val="001F6B7E"/>
    <w:rsid w:val="001F798C"/>
    <w:rsid w:val="00200412"/>
    <w:rsid w:val="00201632"/>
    <w:rsid w:val="00206193"/>
    <w:rsid w:val="002111C3"/>
    <w:rsid w:val="00215839"/>
    <w:rsid w:val="00255BC0"/>
    <w:rsid w:val="00272998"/>
    <w:rsid w:val="0028618A"/>
    <w:rsid w:val="00286F0D"/>
    <w:rsid w:val="002A7AA9"/>
    <w:rsid w:val="002B697A"/>
    <w:rsid w:val="002D3883"/>
    <w:rsid w:val="002E439D"/>
    <w:rsid w:val="002E722D"/>
    <w:rsid w:val="002F1879"/>
    <w:rsid w:val="003200ED"/>
    <w:rsid w:val="003318E9"/>
    <w:rsid w:val="00334E3A"/>
    <w:rsid w:val="00351170"/>
    <w:rsid w:val="00353023"/>
    <w:rsid w:val="0036292A"/>
    <w:rsid w:val="00367F23"/>
    <w:rsid w:val="00372D41"/>
    <w:rsid w:val="003756C1"/>
    <w:rsid w:val="003776E6"/>
    <w:rsid w:val="0038207D"/>
    <w:rsid w:val="003A4178"/>
    <w:rsid w:val="003A52DB"/>
    <w:rsid w:val="003B1FBB"/>
    <w:rsid w:val="003C59E3"/>
    <w:rsid w:val="003D4173"/>
    <w:rsid w:val="0041174D"/>
    <w:rsid w:val="00423BA3"/>
    <w:rsid w:val="004273ED"/>
    <w:rsid w:val="00430094"/>
    <w:rsid w:val="004347B3"/>
    <w:rsid w:val="0044038C"/>
    <w:rsid w:val="0044401D"/>
    <w:rsid w:val="00444D99"/>
    <w:rsid w:val="0044516F"/>
    <w:rsid w:val="00455FE8"/>
    <w:rsid w:val="004606BE"/>
    <w:rsid w:val="00473E11"/>
    <w:rsid w:val="00482933"/>
    <w:rsid w:val="004A31F9"/>
    <w:rsid w:val="004B10C6"/>
    <w:rsid w:val="004B2794"/>
    <w:rsid w:val="004B4C21"/>
    <w:rsid w:val="004C319A"/>
    <w:rsid w:val="004D320F"/>
    <w:rsid w:val="004D6DCD"/>
    <w:rsid w:val="004E09CF"/>
    <w:rsid w:val="004F0312"/>
    <w:rsid w:val="004F2469"/>
    <w:rsid w:val="0050417C"/>
    <w:rsid w:val="00542684"/>
    <w:rsid w:val="0054409A"/>
    <w:rsid w:val="00556BE1"/>
    <w:rsid w:val="00586A08"/>
    <w:rsid w:val="0059285F"/>
    <w:rsid w:val="005A19AD"/>
    <w:rsid w:val="005A4E6B"/>
    <w:rsid w:val="005D0F3F"/>
    <w:rsid w:val="005D316D"/>
    <w:rsid w:val="005E0FE7"/>
    <w:rsid w:val="005E5905"/>
    <w:rsid w:val="00601E77"/>
    <w:rsid w:val="00604C20"/>
    <w:rsid w:val="006118F4"/>
    <w:rsid w:val="00613221"/>
    <w:rsid w:val="00622F8D"/>
    <w:rsid w:val="00635E9D"/>
    <w:rsid w:val="00646713"/>
    <w:rsid w:val="00660ED4"/>
    <w:rsid w:val="0067417A"/>
    <w:rsid w:val="00686006"/>
    <w:rsid w:val="00693029"/>
    <w:rsid w:val="0069775B"/>
    <w:rsid w:val="006A313F"/>
    <w:rsid w:val="006C21D4"/>
    <w:rsid w:val="006D1A5A"/>
    <w:rsid w:val="006D21CA"/>
    <w:rsid w:val="006E161E"/>
    <w:rsid w:val="006E27F9"/>
    <w:rsid w:val="006F6716"/>
    <w:rsid w:val="007001B5"/>
    <w:rsid w:val="007002BE"/>
    <w:rsid w:val="0070390A"/>
    <w:rsid w:val="0070749E"/>
    <w:rsid w:val="00711E0D"/>
    <w:rsid w:val="0072539F"/>
    <w:rsid w:val="00726196"/>
    <w:rsid w:val="00755943"/>
    <w:rsid w:val="00757ACF"/>
    <w:rsid w:val="00771C40"/>
    <w:rsid w:val="007819E3"/>
    <w:rsid w:val="00792A02"/>
    <w:rsid w:val="00797AEF"/>
    <w:rsid w:val="007A4514"/>
    <w:rsid w:val="007B0985"/>
    <w:rsid w:val="007B0987"/>
    <w:rsid w:val="007B5ABB"/>
    <w:rsid w:val="007C321F"/>
    <w:rsid w:val="007D756E"/>
    <w:rsid w:val="007E568A"/>
    <w:rsid w:val="00802DF2"/>
    <w:rsid w:val="00812C03"/>
    <w:rsid w:val="00822468"/>
    <w:rsid w:val="008232DC"/>
    <w:rsid w:val="00864D46"/>
    <w:rsid w:val="008710AB"/>
    <w:rsid w:val="00875272"/>
    <w:rsid w:val="008764C3"/>
    <w:rsid w:val="0088100B"/>
    <w:rsid w:val="008A0E94"/>
    <w:rsid w:val="008A544D"/>
    <w:rsid w:val="008B27F3"/>
    <w:rsid w:val="008C1216"/>
    <w:rsid w:val="008C28E6"/>
    <w:rsid w:val="008D315B"/>
    <w:rsid w:val="008D3918"/>
    <w:rsid w:val="008E46E1"/>
    <w:rsid w:val="008E4CE0"/>
    <w:rsid w:val="008E5F44"/>
    <w:rsid w:val="008F5691"/>
    <w:rsid w:val="0090793B"/>
    <w:rsid w:val="009229C2"/>
    <w:rsid w:val="00933A87"/>
    <w:rsid w:val="00933B5F"/>
    <w:rsid w:val="00940169"/>
    <w:rsid w:val="00941325"/>
    <w:rsid w:val="00945D04"/>
    <w:rsid w:val="00951202"/>
    <w:rsid w:val="00955A13"/>
    <w:rsid w:val="00960D2C"/>
    <w:rsid w:val="0096188C"/>
    <w:rsid w:val="009751F7"/>
    <w:rsid w:val="009760E1"/>
    <w:rsid w:val="009771F5"/>
    <w:rsid w:val="00980C3A"/>
    <w:rsid w:val="00980E44"/>
    <w:rsid w:val="0098149F"/>
    <w:rsid w:val="00993C7A"/>
    <w:rsid w:val="00995320"/>
    <w:rsid w:val="009B2404"/>
    <w:rsid w:val="009B6F95"/>
    <w:rsid w:val="009C6D91"/>
    <w:rsid w:val="009D5928"/>
    <w:rsid w:val="00A06E79"/>
    <w:rsid w:val="00A071A4"/>
    <w:rsid w:val="00A07CA6"/>
    <w:rsid w:val="00A123BC"/>
    <w:rsid w:val="00A1349C"/>
    <w:rsid w:val="00A16A34"/>
    <w:rsid w:val="00A23426"/>
    <w:rsid w:val="00A23B0D"/>
    <w:rsid w:val="00A27AE1"/>
    <w:rsid w:val="00A30FEF"/>
    <w:rsid w:val="00A35761"/>
    <w:rsid w:val="00A4418F"/>
    <w:rsid w:val="00A46E52"/>
    <w:rsid w:val="00A47B11"/>
    <w:rsid w:val="00A51DE6"/>
    <w:rsid w:val="00A51F43"/>
    <w:rsid w:val="00A552C1"/>
    <w:rsid w:val="00A855F2"/>
    <w:rsid w:val="00A85D1B"/>
    <w:rsid w:val="00AA035D"/>
    <w:rsid w:val="00AA18BD"/>
    <w:rsid w:val="00AD5FDF"/>
    <w:rsid w:val="00AE42AA"/>
    <w:rsid w:val="00AE6770"/>
    <w:rsid w:val="00AE7E16"/>
    <w:rsid w:val="00AF3497"/>
    <w:rsid w:val="00B062B7"/>
    <w:rsid w:val="00B07370"/>
    <w:rsid w:val="00B23612"/>
    <w:rsid w:val="00B40A49"/>
    <w:rsid w:val="00B60B20"/>
    <w:rsid w:val="00B64787"/>
    <w:rsid w:val="00B94F7F"/>
    <w:rsid w:val="00B95B1B"/>
    <w:rsid w:val="00BA52A7"/>
    <w:rsid w:val="00BB506E"/>
    <w:rsid w:val="00BC0329"/>
    <w:rsid w:val="00C0077A"/>
    <w:rsid w:val="00C03592"/>
    <w:rsid w:val="00C14C8B"/>
    <w:rsid w:val="00C378FC"/>
    <w:rsid w:val="00C5039C"/>
    <w:rsid w:val="00C72CF5"/>
    <w:rsid w:val="00C7681F"/>
    <w:rsid w:val="00CA678A"/>
    <w:rsid w:val="00CA682E"/>
    <w:rsid w:val="00CB59BA"/>
    <w:rsid w:val="00CD4E8A"/>
    <w:rsid w:val="00CD5936"/>
    <w:rsid w:val="00CE156B"/>
    <w:rsid w:val="00CE62FA"/>
    <w:rsid w:val="00D153F3"/>
    <w:rsid w:val="00D2124A"/>
    <w:rsid w:val="00D21BA7"/>
    <w:rsid w:val="00D23405"/>
    <w:rsid w:val="00D24EEB"/>
    <w:rsid w:val="00D4586E"/>
    <w:rsid w:val="00D469EB"/>
    <w:rsid w:val="00D51EBB"/>
    <w:rsid w:val="00D62AE0"/>
    <w:rsid w:val="00D64421"/>
    <w:rsid w:val="00D64F1B"/>
    <w:rsid w:val="00D7756C"/>
    <w:rsid w:val="00D81498"/>
    <w:rsid w:val="00D81E12"/>
    <w:rsid w:val="00D81EAF"/>
    <w:rsid w:val="00D90FFB"/>
    <w:rsid w:val="00D93F07"/>
    <w:rsid w:val="00D94337"/>
    <w:rsid w:val="00DC0CE9"/>
    <w:rsid w:val="00DD010D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1D16"/>
    <w:rsid w:val="00E120D1"/>
    <w:rsid w:val="00E15876"/>
    <w:rsid w:val="00E16DBC"/>
    <w:rsid w:val="00E207A6"/>
    <w:rsid w:val="00E252CF"/>
    <w:rsid w:val="00E32075"/>
    <w:rsid w:val="00E36EC2"/>
    <w:rsid w:val="00E40C2A"/>
    <w:rsid w:val="00E428E8"/>
    <w:rsid w:val="00E50E9D"/>
    <w:rsid w:val="00E9242F"/>
    <w:rsid w:val="00EA14B5"/>
    <w:rsid w:val="00EA2CF1"/>
    <w:rsid w:val="00EA5BB7"/>
    <w:rsid w:val="00EB1F39"/>
    <w:rsid w:val="00EC04E4"/>
    <w:rsid w:val="00EC6B1C"/>
    <w:rsid w:val="00ED52FE"/>
    <w:rsid w:val="00EE0BAA"/>
    <w:rsid w:val="00EE3359"/>
    <w:rsid w:val="00EE4B94"/>
    <w:rsid w:val="00EF481E"/>
    <w:rsid w:val="00F011AD"/>
    <w:rsid w:val="00F02C22"/>
    <w:rsid w:val="00F034C1"/>
    <w:rsid w:val="00F15423"/>
    <w:rsid w:val="00F322DE"/>
    <w:rsid w:val="00F44A92"/>
    <w:rsid w:val="00F47F6C"/>
    <w:rsid w:val="00F54D84"/>
    <w:rsid w:val="00F811C8"/>
    <w:rsid w:val="00F968A8"/>
    <w:rsid w:val="00FA5782"/>
    <w:rsid w:val="00FC21EB"/>
    <w:rsid w:val="00FC2595"/>
    <w:rsid w:val="00FC78E0"/>
    <w:rsid w:val="00FD2508"/>
    <w:rsid w:val="00FE256B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A15E"/>
  <w15:docId w15:val="{CDC30A2C-64C7-4A71-93E6-50F838D7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2</cp:revision>
  <cp:lastPrinted>2020-02-26T07:24:00Z</cp:lastPrinted>
  <dcterms:created xsi:type="dcterms:W3CDTF">2021-01-20T14:09:00Z</dcterms:created>
  <dcterms:modified xsi:type="dcterms:W3CDTF">2021-01-20T14:09:00Z</dcterms:modified>
</cp:coreProperties>
</file>